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BA087" w14:textId="5E577967" w:rsidR="000835EE" w:rsidRDefault="005B53C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1C6AC91" wp14:editId="72090162">
                <wp:simplePos x="0" y="0"/>
                <wp:positionH relativeFrom="column">
                  <wp:posOffset>-636905</wp:posOffset>
                </wp:positionH>
                <wp:positionV relativeFrom="paragraph">
                  <wp:posOffset>0</wp:posOffset>
                </wp:positionV>
                <wp:extent cx="3380740" cy="6360160"/>
                <wp:effectExtent l="0" t="0" r="10160" b="2159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0740" cy="636016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FDF2B9" w14:textId="77777777" w:rsidR="00723658" w:rsidRDefault="00723658" w:rsidP="00723658">
                            <w:pPr>
                              <w:pStyle w:val="NoSpacing"/>
                              <w:jc w:val="center"/>
                            </w:pPr>
                            <w:r w:rsidRPr="00723658">
                              <w:t>We believe that developing expert and enthusiastic life-long readers is a fundamental entitlement for every individual child</w:t>
                            </w:r>
                            <w:r>
                              <w:t>.</w:t>
                            </w:r>
                          </w:p>
                          <w:p w14:paraId="46D6962A" w14:textId="77777777" w:rsidR="00723658" w:rsidRDefault="00723658" w:rsidP="00723658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Whole school approach – progression clear following the NC.</w:t>
                            </w:r>
                          </w:p>
                          <w:p w14:paraId="24C1761F" w14:textId="77777777" w:rsidR="00723658" w:rsidRDefault="00723658" w:rsidP="00723658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Links to phonics and early readers</w:t>
                            </w:r>
                          </w:p>
                          <w:p w14:paraId="6306D71A" w14:textId="77777777" w:rsidR="00723658" w:rsidRDefault="000922F1" w:rsidP="00723658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E</w:t>
                            </w:r>
                            <w:r w:rsidR="00723658">
                              <w:t>arly intervention and support for SEND, vulnerable group</w:t>
                            </w:r>
                            <w:r>
                              <w:t>s, lowest 20%.</w:t>
                            </w:r>
                          </w:p>
                          <w:p w14:paraId="0DF8CC47" w14:textId="77777777" w:rsidR="00DC00C4" w:rsidRPr="00723658" w:rsidRDefault="00C57774" w:rsidP="00723658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</w:pPr>
                            <w:r w:rsidRPr="00723658">
                              <w:t>Recognise that being an expert reader is a life skill for every child</w:t>
                            </w:r>
                            <w:r w:rsidR="000922F1">
                              <w:t>, daily reading – timetabled.</w:t>
                            </w:r>
                          </w:p>
                          <w:p w14:paraId="451A5159" w14:textId="77777777" w:rsidR="00DC00C4" w:rsidRPr="00723658" w:rsidRDefault="00C57774" w:rsidP="00723658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</w:pPr>
                            <w:r w:rsidRPr="00723658">
                              <w:t>Believe that every child can learn to read and to love reading</w:t>
                            </w:r>
                            <w:r w:rsidR="000922F1">
                              <w:t xml:space="preserve">, </w:t>
                            </w:r>
                            <w:r w:rsidRPr="00723658">
                              <w:t>with the right teaching, encouragement and enriched reading environments</w:t>
                            </w:r>
                            <w:r w:rsidR="000922F1">
                              <w:t xml:space="preserve"> – monitoring by English lead and HT. </w:t>
                            </w:r>
                          </w:p>
                          <w:p w14:paraId="5EECBADC" w14:textId="77777777" w:rsidR="00DC00C4" w:rsidRPr="00723658" w:rsidRDefault="00C57774" w:rsidP="00723658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</w:pPr>
                            <w:r w:rsidRPr="00723658">
                              <w:t>Place reading, and books, at the heart of our curriculum</w:t>
                            </w:r>
                            <w:r w:rsidR="000922F1">
                              <w:t xml:space="preserve"> – core class texts and SOW – grids</w:t>
                            </w:r>
                          </w:p>
                          <w:p w14:paraId="0EEDCC57" w14:textId="77777777" w:rsidR="00DC00C4" w:rsidRPr="00723658" w:rsidRDefault="00C57774" w:rsidP="00723658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</w:pPr>
                            <w:r w:rsidRPr="00723658">
                              <w:t>Invest in staff training and support through Read, Write Inc, The National College and through our academy DEALT, so that all our staff can deliver outstanding provision.</w:t>
                            </w:r>
                          </w:p>
                          <w:p w14:paraId="33AACA8B" w14:textId="77777777" w:rsidR="00DC00C4" w:rsidRPr="00723658" w:rsidRDefault="00C57774" w:rsidP="00723658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</w:pPr>
                            <w:r w:rsidRPr="00723658">
                              <w:t>Build time for children to read independently (D.E.A.R time), for pleasure, within the school day.</w:t>
                            </w:r>
                          </w:p>
                          <w:p w14:paraId="38E6B712" w14:textId="77777777" w:rsidR="00DC00C4" w:rsidRPr="00723658" w:rsidRDefault="00C57774" w:rsidP="00723658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</w:pPr>
                            <w:r w:rsidRPr="00723658">
                              <w:t>Invest in quality resources so that our children can be enthused and inspired.</w:t>
                            </w:r>
                          </w:p>
                          <w:p w14:paraId="7922864F" w14:textId="2E108BFA" w:rsidR="00DC00C4" w:rsidRDefault="00C57774" w:rsidP="00723658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</w:pPr>
                            <w:r w:rsidRPr="00723658">
                              <w:t>Encourage parental involvement so our school reading culture extends to the home environment</w:t>
                            </w:r>
                            <w:r w:rsidR="009D2B56">
                              <w:t xml:space="preserve">. Reading reward certificates. </w:t>
                            </w:r>
                          </w:p>
                          <w:p w14:paraId="4BD6C16C" w14:textId="1D33FCD4" w:rsidR="009D2B56" w:rsidRPr="00723658" w:rsidRDefault="005A53F1" w:rsidP="00723658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Jan 2023</w:t>
                            </w:r>
                            <w:r w:rsidR="005B53CC">
                              <w:t xml:space="preserve"> and Sept 2026</w:t>
                            </w:r>
                            <w:r>
                              <w:t xml:space="preserve"> </w:t>
                            </w:r>
                            <w:r w:rsidR="009D2B56">
                              <w:t xml:space="preserve">investment in Reading </w:t>
                            </w:r>
                            <w:proofErr w:type="gramStart"/>
                            <w:r w:rsidR="009D2B56">
                              <w:t>For</w:t>
                            </w:r>
                            <w:proofErr w:type="gramEnd"/>
                            <w:r w:rsidR="009D2B56">
                              <w:t xml:space="preserve"> Pleasure books to broaden texts.</w:t>
                            </w:r>
                            <w:r>
                              <w:t xml:space="preserve"> </w:t>
                            </w:r>
                          </w:p>
                          <w:p w14:paraId="59F2F36C" w14:textId="77777777" w:rsidR="00DC00C4" w:rsidRPr="00723658" w:rsidRDefault="00C57774" w:rsidP="00723658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</w:pPr>
                            <w:r w:rsidRPr="00723658">
                              <w:t>Have developed a clear and progressive whole school strategy for teaching the knowledge and skills of reading and reading for pleasure.</w:t>
                            </w:r>
                          </w:p>
                          <w:p w14:paraId="289128FE" w14:textId="77777777" w:rsidR="00723658" w:rsidRPr="00723658" w:rsidRDefault="00723658" w:rsidP="00723658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</w:pPr>
                            <w:proofErr w:type="gramStart"/>
                            <w:r w:rsidRPr="00723658">
                              <w:t>In order to</w:t>
                            </w:r>
                            <w:proofErr w:type="gramEnd"/>
                            <w:r w:rsidRPr="00723658">
                              <w:t xml:space="preserve"> ensure we are teaching reading in its fullest sense we have separated the teaching into three strands:</w:t>
                            </w:r>
                          </w:p>
                          <w:p w14:paraId="44D07E8C" w14:textId="77777777" w:rsidR="00723658" w:rsidRPr="00723658" w:rsidRDefault="00723658" w:rsidP="000922F1">
                            <w:pPr>
                              <w:pStyle w:val="NoSpacing"/>
                              <w:ind w:left="360"/>
                              <w:jc w:val="center"/>
                            </w:pPr>
                            <w:r w:rsidRPr="00723658">
                              <w:rPr>
                                <w:b/>
                                <w:bCs/>
                              </w:rPr>
                              <w:t>Fluency, Comprehension and Enjoyment</w:t>
                            </w:r>
                          </w:p>
                          <w:p w14:paraId="6A05A809" w14:textId="77777777" w:rsidR="00723658" w:rsidRPr="0030011B" w:rsidRDefault="00723658" w:rsidP="00723658">
                            <w:pPr>
                              <w:pStyle w:val="NoSpacing"/>
                              <w:ind w:left="36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C6AC9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0.15pt;margin-top:0;width:266.2pt;height:500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" fillcolor="white [3201]" strokecolor="#70ad47 [3209]" strokeweight="1pt">
                <v:textbox>
                  <w:txbxContent>
                    <w:p w14:paraId="3FFDF2B9" w14:textId="77777777" w:rsidR="00723658" w:rsidRDefault="00723658" w:rsidP="00723658">
                      <w:pPr>
                        <w:pStyle w:val="NoSpacing"/>
                        <w:jc w:val="center"/>
                      </w:pPr>
                      <w:r w:rsidRPr="00723658">
                        <w:t>We believe that developing expert and enthusiastic life-long readers is a fundamental entitlement for every individual child</w:t>
                      </w:r>
                      <w:r>
                        <w:t>.</w:t>
                      </w:r>
                    </w:p>
                    <w:p w14:paraId="46D6962A" w14:textId="77777777" w:rsidR="00723658" w:rsidRDefault="00723658" w:rsidP="00723658">
                      <w:pPr>
                        <w:pStyle w:val="NoSpacing"/>
                        <w:numPr>
                          <w:ilvl w:val="0"/>
                          <w:numId w:val="2"/>
                        </w:numPr>
                      </w:pPr>
                      <w:r>
                        <w:t>Whole school approach – progression clear following the NC.</w:t>
                      </w:r>
                    </w:p>
                    <w:p w14:paraId="24C1761F" w14:textId="77777777" w:rsidR="00723658" w:rsidRDefault="00723658" w:rsidP="00723658">
                      <w:pPr>
                        <w:pStyle w:val="NoSpacing"/>
                        <w:numPr>
                          <w:ilvl w:val="0"/>
                          <w:numId w:val="2"/>
                        </w:numPr>
                      </w:pPr>
                      <w:r>
                        <w:t>Links to phonics and early readers</w:t>
                      </w:r>
                    </w:p>
                    <w:p w14:paraId="6306D71A" w14:textId="77777777" w:rsidR="00723658" w:rsidRDefault="000922F1" w:rsidP="00723658">
                      <w:pPr>
                        <w:pStyle w:val="NoSpacing"/>
                        <w:numPr>
                          <w:ilvl w:val="0"/>
                          <w:numId w:val="2"/>
                        </w:numPr>
                      </w:pPr>
                      <w:r>
                        <w:t>E</w:t>
                      </w:r>
                      <w:r w:rsidR="00723658">
                        <w:t>arly intervention and support for SEND, vulnerable group</w:t>
                      </w:r>
                      <w:r>
                        <w:t>s, lowest 20%.</w:t>
                      </w:r>
                    </w:p>
                    <w:p w14:paraId="0DF8CC47" w14:textId="77777777" w:rsidR="00DC00C4" w:rsidRPr="00723658" w:rsidRDefault="00C57774" w:rsidP="00723658">
                      <w:pPr>
                        <w:pStyle w:val="NoSpacing"/>
                        <w:numPr>
                          <w:ilvl w:val="0"/>
                          <w:numId w:val="2"/>
                        </w:numPr>
                      </w:pPr>
                      <w:r w:rsidRPr="00723658">
                        <w:t>Recognise that being an expert reader is a life skill for every child</w:t>
                      </w:r>
                      <w:r w:rsidR="000922F1">
                        <w:t>, daily reading – timetabled.</w:t>
                      </w:r>
                    </w:p>
                    <w:p w14:paraId="451A5159" w14:textId="77777777" w:rsidR="00DC00C4" w:rsidRPr="00723658" w:rsidRDefault="00C57774" w:rsidP="00723658">
                      <w:pPr>
                        <w:pStyle w:val="NoSpacing"/>
                        <w:numPr>
                          <w:ilvl w:val="0"/>
                          <w:numId w:val="2"/>
                        </w:numPr>
                      </w:pPr>
                      <w:r w:rsidRPr="00723658">
                        <w:t>Believe that every child can learn to read and to love reading</w:t>
                      </w:r>
                      <w:r w:rsidR="000922F1">
                        <w:t xml:space="preserve">, </w:t>
                      </w:r>
                      <w:r w:rsidRPr="00723658">
                        <w:t>with the right teaching, encouragement and enriched reading environments</w:t>
                      </w:r>
                      <w:r w:rsidR="000922F1">
                        <w:t xml:space="preserve"> – monitoring by English lead and HT. </w:t>
                      </w:r>
                    </w:p>
                    <w:p w14:paraId="5EECBADC" w14:textId="77777777" w:rsidR="00DC00C4" w:rsidRPr="00723658" w:rsidRDefault="00C57774" w:rsidP="00723658">
                      <w:pPr>
                        <w:pStyle w:val="NoSpacing"/>
                        <w:numPr>
                          <w:ilvl w:val="0"/>
                          <w:numId w:val="2"/>
                        </w:numPr>
                      </w:pPr>
                      <w:r w:rsidRPr="00723658">
                        <w:t>Place reading, and books, at the heart of our curriculum</w:t>
                      </w:r>
                      <w:r w:rsidR="000922F1">
                        <w:t xml:space="preserve"> – core class texts and SOW – grids</w:t>
                      </w:r>
                    </w:p>
                    <w:p w14:paraId="0EEDCC57" w14:textId="77777777" w:rsidR="00DC00C4" w:rsidRPr="00723658" w:rsidRDefault="00C57774" w:rsidP="00723658">
                      <w:pPr>
                        <w:pStyle w:val="NoSpacing"/>
                        <w:numPr>
                          <w:ilvl w:val="0"/>
                          <w:numId w:val="2"/>
                        </w:numPr>
                      </w:pPr>
                      <w:r w:rsidRPr="00723658">
                        <w:t>Invest in staff training and support through Read, Write Inc, The National College and through our academy DEALT, so that all our staff can deliver outstanding provision.</w:t>
                      </w:r>
                    </w:p>
                    <w:p w14:paraId="33AACA8B" w14:textId="77777777" w:rsidR="00DC00C4" w:rsidRPr="00723658" w:rsidRDefault="00C57774" w:rsidP="00723658">
                      <w:pPr>
                        <w:pStyle w:val="NoSpacing"/>
                        <w:numPr>
                          <w:ilvl w:val="0"/>
                          <w:numId w:val="2"/>
                        </w:numPr>
                      </w:pPr>
                      <w:r w:rsidRPr="00723658">
                        <w:t>Build time for children to read independently (D.E.A.R time), for pleasure, within the school day.</w:t>
                      </w:r>
                    </w:p>
                    <w:p w14:paraId="38E6B712" w14:textId="77777777" w:rsidR="00DC00C4" w:rsidRPr="00723658" w:rsidRDefault="00C57774" w:rsidP="00723658">
                      <w:pPr>
                        <w:pStyle w:val="NoSpacing"/>
                        <w:numPr>
                          <w:ilvl w:val="0"/>
                          <w:numId w:val="2"/>
                        </w:numPr>
                      </w:pPr>
                      <w:r w:rsidRPr="00723658">
                        <w:t>Invest in quality resources so that our children can be enthused and inspired.</w:t>
                      </w:r>
                    </w:p>
                    <w:p w14:paraId="7922864F" w14:textId="2E108BFA" w:rsidR="00DC00C4" w:rsidRDefault="00C57774" w:rsidP="00723658">
                      <w:pPr>
                        <w:pStyle w:val="NoSpacing"/>
                        <w:numPr>
                          <w:ilvl w:val="0"/>
                          <w:numId w:val="2"/>
                        </w:numPr>
                      </w:pPr>
                      <w:r w:rsidRPr="00723658">
                        <w:t>Encourage parental involvement so our school reading culture extends to the home environment</w:t>
                      </w:r>
                      <w:r w:rsidR="009D2B56">
                        <w:t xml:space="preserve">. Reading reward certificates. </w:t>
                      </w:r>
                    </w:p>
                    <w:p w14:paraId="4BD6C16C" w14:textId="1D33FCD4" w:rsidR="009D2B56" w:rsidRPr="00723658" w:rsidRDefault="005A53F1" w:rsidP="00723658">
                      <w:pPr>
                        <w:pStyle w:val="NoSpacing"/>
                        <w:numPr>
                          <w:ilvl w:val="0"/>
                          <w:numId w:val="2"/>
                        </w:numPr>
                      </w:pPr>
                      <w:r>
                        <w:t>Jan 2023</w:t>
                      </w:r>
                      <w:r w:rsidR="005B53CC">
                        <w:t xml:space="preserve"> and Sept 2026</w:t>
                      </w:r>
                      <w:r>
                        <w:t xml:space="preserve"> </w:t>
                      </w:r>
                      <w:r w:rsidR="009D2B56">
                        <w:t xml:space="preserve">investment in Reading </w:t>
                      </w:r>
                      <w:proofErr w:type="gramStart"/>
                      <w:r w:rsidR="009D2B56">
                        <w:t>For</w:t>
                      </w:r>
                      <w:proofErr w:type="gramEnd"/>
                      <w:r w:rsidR="009D2B56">
                        <w:t xml:space="preserve"> Pleasure books to broaden texts.</w:t>
                      </w:r>
                      <w:r>
                        <w:t xml:space="preserve"> </w:t>
                      </w:r>
                    </w:p>
                    <w:p w14:paraId="59F2F36C" w14:textId="77777777" w:rsidR="00DC00C4" w:rsidRPr="00723658" w:rsidRDefault="00C57774" w:rsidP="00723658">
                      <w:pPr>
                        <w:pStyle w:val="NoSpacing"/>
                        <w:numPr>
                          <w:ilvl w:val="0"/>
                          <w:numId w:val="2"/>
                        </w:numPr>
                      </w:pPr>
                      <w:r w:rsidRPr="00723658">
                        <w:t>Have developed a clear and progressive whole school strategy for teaching the knowledge and skills of reading and reading for pleasure.</w:t>
                      </w:r>
                    </w:p>
                    <w:p w14:paraId="289128FE" w14:textId="77777777" w:rsidR="00723658" w:rsidRPr="00723658" w:rsidRDefault="00723658" w:rsidP="00723658">
                      <w:pPr>
                        <w:pStyle w:val="NoSpacing"/>
                        <w:numPr>
                          <w:ilvl w:val="0"/>
                          <w:numId w:val="2"/>
                        </w:numPr>
                      </w:pPr>
                      <w:proofErr w:type="gramStart"/>
                      <w:r w:rsidRPr="00723658">
                        <w:t>In order to</w:t>
                      </w:r>
                      <w:proofErr w:type="gramEnd"/>
                      <w:r w:rsidRPr="00723658">
                        <w:t xml:space="preserve"> ensure we are teaching reading in its fullest sense we have separated the teaching into three strands:</w:t>
                      </w:r>
                    </w:p>
                    <w:p w14:paraId="44D07E8C" w14:textId="77777777" w:rsidR="00723658" w:rsidRPr="00723658" w:rsidRDefault="00723658" w:rsidP="000922F1">
                      <w:pPr>
                        <w:pStyle w:val="NoSpacing"/>
                        <w:ind w:left="360"/>
                        <w:jc w:val="center"/>
                      </w:pPr>
                      <w:r w:rsidRPr="00723658">
                        <w:rPr>
                          <w:b/>
                          <w:bCs/>
                        </w:rPr>
                        <w:t>Fluency, Comprehension and Enjoyment</w:t>
                      </w:r>
                    </w:p>
                    <w:p w14:paraId="6A05A809" w14:textId="77777777" w:rsidR="00723658" w:rsidRPr="0030011B" w:rsidRDefault="00723658" w:rsidP="00723658">
                      <w:pPr>
                        <w:pStyle w:val="NoSpacing"/>
                        <w:ind w:left="36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94E72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EEAAE5" wp14:editId="046B1288">
                <wp:simplePos x="0" y="0"/>
                <wp:positionH relativeFrom="column">
                  <wp:posOffset>6400800</wp:posOffset>
                </wp:positionH>
                <wp:positionV relativeFrom="paragraph">
                  <wp:posOffset>0</wp:posOffset>
                </wp:positionV>
                <wp:extent cx="3143250" cy="6229350"/>
                <wp:effectExtent l="0" t="0" r="19050" b="1905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62293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56D24A" w14:textId="77777777" w:rsidR="000922F1" w:rsidRDefault="00970B24" w:rsidP="008230A7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Early writers - </w:t>
                            </w:r>
                            <w:r w:rsidR="008230A7">
                              <w:t xml:space="preserve">Talk for Writing approach </w:t>
                            </w:r>
                            <w:r>
                              <w:t>– Pie Corbet</w:t>
                            </w:r>
                            <w:r w:rsidR="003E0A0A">
                              <w:t>t</w:t>
                            </w:r>
                          </w:p>
                          <w:p w14:paraId="7AA1D766" w14:textId="77777777" w:rsidR="008230A7" w:rsidRDefault="008230A7" w:rsidP="008230A7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SoW created by teachers to meet the needs of our children and tailored to our curriculum topics.</w:t>
                            </w:r>
                          </w:p>
                          <w:p w14:paraId="424A6305" w14:textId="77777777" w:rsidR="008230A7" w:rsidRDefault="00970B24" w:rsidP="008230A7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Core text based – plan written around core text</w:t>
                            </w:r>
                          </w:p>
                          <w:p w14:paraId="7ED1C43B" w14:textId="77777777" w:rsidR="00976C40" w:rsidRDefault="00970B24" w:rsidP="00976C40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Whole school approach – progression from NC and within SoW/Termly overviews.</w:t>
                            </w:r>
                          </w:p>
                          <w:p w14:paraId="10588E6F" w14:textId="50621214" w:rsidR="00970B24" w:rsidRDefault="00976C40" w:rsidP="00976C40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D</w:t>
                            </w:r>
                            <w:r w:rsidR="003E0A0A">
                              <w:t>evelopmental writing</w:t>
                            </w:r>
                          </w:p>
                          <w:p w14:paraId="7D99D3EE" w14:textId="77777777" w:rsidR="003E0A0A" w:rsidRDefault="00DE6679" w:rsidP="008230A7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Stages of writing:</w:t>
                            </w:r>
                          </w:p>
                          <w:p w14:paraId="5157EA4C" w14:textId="10C6FF66" w:rsidR="00DE6679" w:rsidRDefault="000D3435" w:rsidP="00DE6679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</w:pPr>
                            <w:r w:rsidRPr="000D3435">
                              <w:rPr>
                                <w:b/>
                              </w:rPr>
                              <w:t>Baseline</w:t>
                            </w:r>
                            <w:r>
                              <w:t xml:space="preserve"> </w:t>
                            </w:r>
                            <w:r w:rsidR="00976C40">
                              <w:t>– What do we know?</w:t>
                            </w:r>
                          </w:p>
                          <w:p w14:paraId="42A9466F" w14:textId="14D17B7D" w:rsidR="00DE6679" w:rsidRDefault="00976C40" w:rsidP="00DE6679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t>E</w:t>
                            </w:r>
                            <w:r w:rsidR="00DE6679">
                              <w:t>xploring and talking the</w:t>
                            </w:r>
                            <w:r w:rsidR="000D3435">
                              <w:t xml:space="preserve"> </w:t>
                            </w:r>
                            <w:r w:rsidR="00DE6679">
                              <w:t>text – model text</w:t>
                            </w:r>
                            <w:r w:rsidR="00E06D05">
                              <w:t xml:space="preserve"> </w:t>
                            </w:r>
                          </w:p>
                          <w:p w14:paraId="1BA0312A" w14:textId="1FA8E279" w:rsidR="00A1787A" w:rsidRDefault="00976C40" w:rsidP="00CC1AB8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t>D</w:t>
                            </w:r>
                            <w:r w:rsidR="00DE6679">
                              <w:t xml:space="preserve">eveloping a </w:t>
                            </w:r>
                            <w:r w:rsidR="000D3435">
                              <w:t>writing</w:t>
                            </w:r>
                            <w:r w:rsidR="00DE6679">
                              <w:t xml:space="preserve"> </w:t>
                            </w:r>
                            <w:r>
                              <w:t>knowledge</w:t>
                            </w:r>
                            <w:r w:rsidR="00DE6679">
                              <w:t>. Basic maps, retelling story, breaking the text down, manipulating the text, shared and guided writing, building the learning wall, feedback and editing work.</w:t>
                            </w:r>
                          </w:p>
                          <w:p w14:paraId="74477F33" w14:textId="1832F52F" w:rsidR="00D63EB3" w:rsidRDefault="00D63EB3" w:rsidP="00CC1AB8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t xml:space="preserve">Writing Journey – hook, cold task, model text and SC grid, </w:t>
                            </w:r>
                            <w:r w:rsidR="00794E72">
                              <w:t>self-</w:t>
                            </w:r>
                            <w:r>
                              <w:t xml:space="preserve">assessment and target setting, </w:t>
                            </w:r>
                            <w:r w:rsidR="00794E72">
                              <w:t xml:space="preserve">reading comprehension with 6 key skills, </w:t>
                            </w:r>
                            <w:r w:rsidR="00794E72">
                              <w:t xml:space="preserve">writing </w:t>
                            </w:r>
                            <w:r>
                              <w:t xml:space="preserve">skills lessons, editing and improving, final draft. </w:t>
                            </w:r>
                          </w:p>
                          <w:p w14:paraId="4504B5A6" w14:textId="25E4A608" w:rsidR="00976C40" w:rsidRDefault="00DE6679" w:rsidP="00F03ED6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</w:pPr>
                            <w:r w:rsidRPr="00976C40">
                              <w:rPr>
                                <w:bCs/>
                              </w:rPr>
                              <w:t>Independent application</w:t>
                            </w:r>
                            <w:r>
                              <w:t xml:space="preserve"> –showing progress across the unit. </w:t>
                            </w:r>
                          </w:p>
                          <w:p w14:paraId="04DDE4A8" w14:textId="77777777" w:rsidR="00EE0003" w:rsidRDefault="00EE0003" w:rsidP="00EE0003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>Within this SPAG is embedded, developing knowledge and applying within writing.</w:t>
                            </w:r>
                          </w:p>
                          <w:p w14:paraId="027AB0A9" w14:textId="77777777" w:rsidR="00EE0003" w:rsidRDefault="00521B3A" w:rsidP="00EE0003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>Celebration of writing – progression wall in entrance.</w:t>
                            </w:r>
                          </w:p>
                          <w:p w14:paraId="2575B984" w14:textId="0E6163C5" w:rsidR="00794E72" w:rsidRDefault="00521B3A" w:rsidP="00A25993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 xml:space="preserve">Non-negotiables </w:t>
                            </w:r>
                            <w:r w:rsidR="007A6DDA">
                              <w:t>in every class</w:t>
                            </w:r>
                          </w:p>
                          <w:p w14:paraId="1C957463" w14:textId="42D94D42" w:rsidR="00521B3A" w:rsidRDefault="0090468B" w:rsidP="00A25993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>Learning Objective and success criteria clear, supportive and progressive.</w:t>
                            </w:r>
                            <w:r w:rsidR="001256AC">
                              <w:t xml:space="preserve"> Knowledge and skills based.</w:t>
                            </w:r>
                          </w:p>
                          <w:p w14:paraId="5DAB6C7B" w14:textId="6C71C70F" w:rsidR="00DE6679" w:rsidRPr="0030011B" w:rsidRDefault="0090468B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</w:pPr>
                            <w:r w:rsidRPr="000922F1">
                              <w:t>Early intervention and support for SEND, vulnerable groups, lowest 20%</w:t>
                            </w:r>
                            <w: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EAAE5" id="_x0000_s1027" type="#_x0000_t202" style="position:absolute;margin-left:7in;margin-top:0;width:247.5pt;height:490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" fillcolor="white [3201]" strokecolor="#70ad47 [3209]" strokeweight="1pt">
                <v:textbox>
                  <w:txbxContent>
                    <w:p w14:paraId="5F56D24A" w14:textId="77777777" w:rsidR="000922F1" w:rsidRDefault="00970B24" w:rsidP="008230A7">
                      <w:pPr>
                        <w:pStyle w:val="NoSpacing"/>
                        <w:numPr>
                          <w:ilvl w:val="0"/>
                          <w:numId w:val="4"/>
                        </w:numPr>
                      </w:pPr>
                      <w:r>
                        <w:t xml:space="preserve">Early writers - </w:t>
                      </w:r>
                      <w:r w:rsidR="008230A7">
                        <w:t xml:space="preserve">Talk for Writing approach </w:t>
                      </w:r>
                      <w:r>
                        <w:t>– Pie Corbet</w:t>
                      </w:r>
                      <w:r w:rsidR="003E0A0A">
                        <w:t>t</w:t>
                      </w:r>
                    </w:p>
                    <w:p w14:paraId="7AA1D766" w14:textId="77777777" w:rsidR="008230A7" w:rsidRDefault="008230A7" w:rsidP="008230A7">
                      <w:pPr>
                        <w:pStyle w:val="NoSpacing"/>
                        <w:numPr>
                          <w:ilvl w:val="0"/>
                          <w:numId w:val="4"/>
                        </w:numPr>
                      </w:pPr>
                      <w:r>
                        <w:t>SoW created by teachers to meet the needs of our children and tailored to our curriculum topics.</w:t>
                      </w:r>
                    </w:p>
                    <w:p w14:paraId="424A6305" w14:textId="77777777" w:rsidR="008230A7" w:rsidRDefault="00970B24" w:rsidP="008230A7">
                      <w:pPr>
                        <w:pStyle w:val="NoSpacing"/>
                        <w:numPr>
                          <w:ilvl w:val="0"/>
                          <w:numId w:val="4"/>
                        </w:numPr>
                      </w:pPr>
                      <w:r>
                        <w:t>Core text based – plan written around core text</w:t>
                      </w:r>
                    </w:p>
                    <w:p w14:paraId="7ED1C43B" w14:textId="77777777" w:rsidR="00976C40" w:rsidRDefault="00970B24" w:rsidP="00976C40">
                      <w:pPr>
                        <w:pStyle w:val="NoSpacing"/>
                        <w:numPr>
                          <w:ilvl w:val="0"/>
                          <w:numId w:val="4"/>
                        </w:numPr>
                      </w:pPr>
                      <w:r>
                        <w:t>Whole school approach – progression from NC and within SoW/Termly overviews.</w:t>
                      </w:r>
                    </w:p>
                    <w:p w14:paraId="10588E6F" w14:textId="50621214" w:rsidR="00970B24" w:rsidRDefault="00976C40" w:rsidP="00976C40">
                      <w:pPr>
                        <w:pStyle w:val="NoSpacing"/>
                        <w:numPr>
                          <w:ilvl w:val="0"/>
                          <w:numId w:val="4"/>
                        </w:numPr>
                      </w:pPr>
                      <w:r>
                        <w:t>D</w:t>
                      </w:r>
                      <w:r w:rsidR="003E0A0A">
                        <w:t>evelopmental writing</w:t>
                      </w:r>
                    </w:p>
                    <w:p w14:paraId="7D99D3EE" w14:textId="77777777" w:rsidR="003E0A0A" w:rsidRDefault="00DE6679" w:rsidP="008230A7">
                      <w:pPr>
                        <w:pStyle w:val="NoSpacing"/>
                        <w:numPr>
                          <w:ilvl w:val="0"/>
                          <w:numId w:val="4"/>
                        </w:numPr>
                      </w:pPr>
                      <w:r>
                        <w:t>Stages of writing:</w:t>
                      </w:r>
                    </w:p>
                    <w:p w14:paraId="5157EA4C" w14:textId="10C6FF66" w:rsidR="00DE6679" w:rsidRDefault="000D3435" w:rsidP="00DE6679">
                      <w:pPr>
                        <w:pStyle w:val="NoSpacing"/>
                        <w:numPr>
                          <w:ilvl w:val="0"/>
                          <w:numId w:val="5"/>
                        </w:numPr>
                      </w:pPr>
                      <w:r w:rsidRPr="000D3435">
                        <w:rPr>
                          <w:b/>
                        </w:rPr>
                        <w:t>Baseline</w:t>
                      </w:r>
                      <w:r>
                        <w:t xml:space="preserve"> </w:t>
                      </w:r>
                      <w:r w:rsidR="00976C40">
                        <w:t>– What do we know?</w:t>
                      </w:r>
                    </w:p>
                    <w:p w14:paraId="42A9466F" w14:textId="14D17B7D" w:rsidR="00DE6679" w:rsidRDefault="00976C40" w:rsidP="00DE6679">
                      <w:pPr>
                        <w:pStyle w:val="NoSpacing"/>
                        <w:numPr>
                          <w:ilvl w:val="0"/>
                          <w:numId w:val="5"/>
                        </w:numPr>
                      </w:pPr>
                      <w:r>
                        <w:t>E</w:t>
                      </w:r>
                      <w:r w:rsidR="00DE6679">
                        <w:t>xploring and talking the</w:t>
                      </w:r>
                      <w:r w:rsidR="000D3435">
                        <w:t xml:space="preserve"> </w:t>
                      </w:r>
                      <w:r w:rsidR="00DE6679">
                        <w:t>text – model text</w:t>
                      </w:r>
                      <w:r w:rsidR="00E06D05">
                        <w:t xml:space="preserve"> </w:t>
                      </w:r>
                    </w:p>
                    <w:p w14:paraId="1BA0312A" w14:textId="1FA8E279" w:rsidR="00A1787A" w:rsidRDefault="00976C40" w:rsidP="00CC1AB8">
                      <w:pPr>
                        <w:pStyle w:val="NoSpacing"/>
                        <w:numPr>
                          <w:ilvl w:val="0"/>
                          <w:numId w:val="5"/>
                        </w:numPr>
                      </w:pPr>
                      <w:r>
                        <w:t>D</w:t>
                      </w:r>
                      <w:r w:rsidR="00DE6679">
                        <w:t xml:space="preserve">eveloping a </w:t>
                      </w:r>
                      <w:r w:rsidR="000D3435">
                        <w:t>writing</w:t>
                      </w:r>
                      <w:r w:rsidR="00DE6679">
                        <w:t xml:space="preserve"> </w:t>
                      </w:r>
                      <w:r>
                        <w:t>knowledge</w:t>
                      </w:r>
                      <w:r w:rsidR="00DE6679">
                        <w:t>. Basic maps, retelling story, breaking the text down, manipulating the text, shared and guided writing, building the learning wall, feedback and editing work.</w:t>
                      </w:r>
                    </w:p>
                    <w:p w14:paraId="74477F33" w14:textId="1832F52F" w:rsidR="00D63EB3" w:rsidRDefault="00D63EB3" w:rsidP="00CC1AB8">
                      <w:pPr>
                        <w:pStyle w:val="NoSpacing"/>
                        <w:numPr>
                          <w:ilvl w:val="0"/>
                          <w:numId w:val="5"/>
                        </w:numPr>
                      </w:pPr>
                      <w:r>
                        <w:t xml:space="preserve">Writing Journey – hook, cold task, model text and SC grid, </w:t>
                      </w:r>
                      <w:r w:rsidR="00794E72">
                        <w:t>self-</w:t>
                      </w:r>
                      <w:r>
                        <w:t xml:space="preserve">assessment and target setting, </w:t>
                      </w:r>
                      <w:r w:rsidR="00794E72">
                        <w:t xml:space="preserve">reading comprehension with 6 key skills, </w:t>
                      </w:r>
                      <w:r w:rsidR="00794E72">
                        <w:t xml:space="preserve">writing </w:t>
                      </w:r>
                      <w:r>
                        <w:t xml:space="preserve">skills lessons, editing and improving, final draft. </w:t>
                      </w:r>
                    </w:p>
                    <w:p w14:paraId="4504B5A6" w14:textId="25E4A608" w:rsidR="00976C40" w:rsidRDefault="00DE6679" w:rsidP="00F03ED6">
                      <w:pPr>
                        <w:pStyle w:val="NoSpacing"/>
                        <w:numPr>
                          <w:ilvl w:val="0"/>
                          <w:numId w:val="5"/>
                        </w:numPr>
                      </w:pPr>
                      <w:r w:rsidRPr="00976C40">
                        <w:rPr>
                          <w:bCs/>
                        </w:rPr>
                        <w:t>Independent application</w:t>
                      </w:r>
                      <w:r>
                        <w:t xml:space="preserve"> –showing progress across the unit. </w:t>
                      </w:r>
                    </w:p>
                    <w:p w14:paraId="04DDE4A8" w14:textId="77777777" w:rsidR="00EE0003" w:rsidRDefault="00EE0003" w:rsidP="00EE0003">
                      <w:pPr>
                        <w:pStyle w:val="NoSpacing"/>
                        <w:numPr>
                          <w:ilvl w:val="0"/>
                          <w:numId w:val="6"/>
                        </w:numPr>
                      </w:pPr>
                      <w:r>
                        <w:t>Within this SPAG is embedded, developing knowledge and applying within writing.</w:t>
                      </w:r>
                    </w:p>
                    <w:p w14:paraId="027AB0A9" w14:textId="77777777" w:rsidR="00EE0003" w:rsidRDefault="00521B3A" w:rsidP="00EE0003">
                      <w:pPr>
                        <w:pStyle w:val="NoSpacing"/>
                        <w:numPr>
                          <w:ilvl w:val="0"/>
                          <w:numId w:val="6"/>
                        </w:numPr>
                      </w:pPr>
                      <w:r>
                        <w:t>Celebration of writing – progression wall in entrance.</w:t>
                      </w:r>
                    </w:p>
                    <w:p w14:paraId="2575B984" w14:textId="0E6163C5" w:rsidR="00794E72" w:rsidRDefault="00521B3A" w:rsidP="00A25993">
                      <w:pPr>
                        <w:pStyle w:val="NoSpacing"/>
                        <w:numPr>
                          <w:ilvl w:val="0"/>
                          <w:numId w:val="6"/>
                        </w:numPr>
                      </w:pPr>
                      <w:r>
                        <w:t xml:space="preserve">Non-negotiables </w:t>
                      </w:r>
                      <w:r w:rsidR="007A6DDA">
                        <w:t>in every class</w:t>
                      </w:r>
                    </w:p>
                    <w:p w14:paraId="1C957463" w14:textId="42D94D42" w:rsidR="00521B3A" w:rsidRDefault="0090468B" w:rsidP="00A25993">
                      <w:pPr>
                        <w:pStyle w:val="NoSpacing"/>
                        <w:numPr>
                          <w:ilvl w:val="0"/>
                          <w:numId w:val="6"/>
                        </w:numPr>
                      </w:pPr>
                      <w:r>
                        <w:t>Learning Objective and success criteria clear, supportive and progressive.</w:t>
                      </w:r>
                      <w:r w:rsidR="001256AC">
                        <w:t xml:space="preserve"> Knowledge and skills based.</w:t>
                      </w:r>
                    </w:p>
                    <w:p w14:paraId="5DAB6C7B" w14:textId="6C71C70F" w:rsidR="00DE6679" w:rsidRPr="0030011B" w:rsidRDefault="0090468B">
                      <w:pPr>
                        <w:pStyle w:val="NoSpacing"/>
                        <w:numPr>
                          <w:ilvl w:val="0"/>
                          <w:numId w:val="6"/>
                        </w:numPr>
                      </w:pPr>
                      <w:r w:rsidRPr="000922F1">
                        <w:t>Early intervention and support for SEND, vulnerable groups, lowest 20%</w:t>
                      </w:r>
                      <w:r>
                        <w:t xml:space="preserve">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3516">
        <w:rPr>
          <w:noProof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70D944BE" wp14:editId="49AF0C28">
                <wp:simplePos x="0" y="0"/>
                <wp:positionH relativeFrom="column">
                  <wp:posOffset>2851785</wp:posOffset>
                </wp:positionH>
                <wp:positionV relativeFrom="paragraph">
                  <wp:posOffset>298450</wp:posOffset>
                </wp:positionV>
                <wp:extent cx="3486150" cy="1801495"/>
                <wp:effectExtent l="0" t="0" r="19050" b="2730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18014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C87F0A" w14:textId="77777777" w:rsidR="00003516" w:rsidRDefault="00003516" w:rsidP="00003516">
                            <w:pPr>
                              <w:pStyle w:val="NoSpacing"/>
                              <w:jc w:val="center"/>
                            </w:pPr>
                            <w:r>
                              <w:t xml:space="preserve">Read, Write Inc - </w:t>
                            </w:r>
                            <w:r w:rsidRPr="0030011B">
                              <w:t>systematic synthetic phonics</w:t>
                            </w:r>
                            <w:r>
                              <w:t xml:space="preserve"> </w:t>
                            </w:r>
                          </w:p>
                          <w:p w14:paraId="4A02314B" w14:textId="77777777" w:rsidR="00BA3B57" w:rsidRDefault="00BA3B57" w:rsidP="00003516">
                            <w:pPr>
                              <w:pStyle w:val="NoSpacing"/>
                              <w:jc w:val="center"/>
                            </w:pPr>
                          </w:p>
                          <w:p w14:paraId="03BE627A" w14:textId="77777777" w:rsidR="00003516" w:rsidRDefault="00003516" w:rsidP="00003516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Whole school approach – progression clear </w:t>
                            </w:r>
                          </w:p>
                          <w:p w14:paraId="1725E746" w14:textId="52080093" w:rsidR="001B4EC2" w:rsidRDefault="001B4EC2" w:rsidP="00003516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Interventions to support </w:t>
                            </w:r>
                            <w:r w:rsidR="00794E72">
                              <w:t>acquisition of phonics in year 2-6 where necessary</w:t>
                            </w:r>
                          </w:p>
                          <w:p w14:paraId="517E7660" w14:textId="710B81BD" w:rsidR="00BA3B57" w:rsidRDefault="00BA3B57" w:rsidP="00003516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Yearly workshops to support parents</w:t>
                            </w:r>
                          </w:p>
                          <w:p w14:paraId="2A1F2BD0" w14:textId="77777777" w:rsidR="00003516" w:rsidRDefault="00003516" w:rsidP="00003516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Training </w:t>
                            </w:r>
                            <w:proofErr w:type="gramStart"/>
                            <w:r>
                              <w:t>R,W</w:t>
                            </w:r>
                            <w:proofErr w:type="gramEnd"/>
                            <w:r>
                              <w:t xml:space="preserve">,I – regular top ups for staff </w:t>
                            </w:r>
                          </w:p>
                          <w:p w14:paraId="08E097E4" w14:textId="77777777" w:rsidR="00003516" w:rsidRDefault="00003516" w:rsidP="00003516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Reading books regularly reviewed </w:t>
                            </w:r>
                          </w:p>
                          <w:p w14:paraId="134CD720" w14:textId="1A01246D" w:rsidR="00723658" w:rsidRPr="0030011B" w:rsidRDefault="00723658" w:rsidP="00794E72">
                            <w:pPr>
                              <w:pStyle w:val="NoSpacing"/>
                              <w:ind w:left="36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D944BE" id="_x0000_s1028" type="#_x0000_t202" style="position:absolute;margin-left:224.55pt;margin-top:23.5pt;width:274.5pt;height:141.8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" fillcolor="white [3201]" strokecolor="#70ad47 [3209]" strokeweight="1pt">
                <v:textbox>
                  <w:txbxContent>
                    <w:p w14:paraId="01C87F0A" w14:textId="77777777" w:rsidR="00003516" w:rsidRDefault="00003516" w:rsidP="00003516">
                      <w:pPr>
                        <w:pStyle w:val="NoSpacing"/>
                        <w:jc w:val="center"/>
                      </w:pPr>
                      <w:r>
                        <w:t xml:space="preserve">Read, Write Inc - </w:t>
                      </w:r>
                      <w:r w:rsidRPr="0030011B">
                        <w:t>systematic synthetic phonics</w:t>
                      </w:r>
                      <w:r>
                        <w:t xml:space="preserve"> </w:t>
                      </w:r>
                    </w:p>
                    <w:p w14:paraId="4A02314B" w14:textId="77777777" w:rsidR="00BA3B57" w:rsidRDefault="00BA3B57" w:rsidP="00003516">
                      <w:pPr>
                        <w:pStyle w:val="NoSpacing"/>
                        <w:jc w:val="center"/>
                      </w:pPr>
                    </w:p>
                    <w:p w14:paraId="03BE627A" w14:textId="77777777" w:rsidR="00003516" w:rsidRDefault="00003516" w:rsidP="00003516">
                      <w:pPr>
                        <w:pStyle w:val="NoSpacing"/>
                        <w:numPr>
                          <w:ilvl w:val="0"/>
                          <w:numId w:val="1"/>
                        </w:numPr>
                      </w:pPr>
                      <w:r>
                        <w:t xml:space="preserve">Whole school approach – progression clear </w:t>
                      </w:r>
                    </w:p>
                    <w:p w14:paraId="1725E746" w14:textId="52080093" w:rsidR="001B4EC2" w:rsidRDefault="001B4EC2" w:rsidP="00003516">
                      <w:pPr>
                        <w:pStyle w:val="NoSpacing"/>
                        <w:numPr>
                          <w:ilvl w:val="0"/>
                          <w:numId w:val="1"/>
                        </w:numPr>
                      </w:pPr>
                      <w:r>
                        <w:t xml:space="preserve">Interventions to support </w:t>
                      </w:r>
                      <w:r w:rsidR="00794E72">
                        <w:t>acquisition of phonics in year 2-6 where necessary</w:t>
                      </w:r>
                    </w:p>
                    <w:p w14:paraId="517E7660" w14:textId="710B81BD" w:rsidR="00BA3B57" w:rsidRDefault="00BA3B57" w:rsidP="00003516">
                      <w:pPr>
                        <w:pStyle w:val="NoSpacing"/>
                        <w:numPr>
                          <w:ilvl w:val="0"/>
                          <w:numId w:val="1"/>
                        </w:numPr>
                      </w:pPr>
                      <w:r>
                        <w:t>Yearly workshops to support parents</w:t>
                      </w:r>
                    </w:p>
                    <w:p w14:paraId="2A1F2BD0" w14:textId="77777777" w:rsidR="00003516" w:rsidRDefault="00003516" w:rsidP="00003516">
                      <w:pPr>
                        <w:pStyle w:val="NoSpacing"/>
                        <w:numPr>
                          <w:ilvl w:val="0"/>
                          <w:numId w:val="1"/>
                        </w:numPr>
                      </w:pPr>
                      <w:r>
                        <w:t xml:space="preserve">Training </w:t>
                      </w:r>
                      <w:proofErr w:type="gramStart"/>
                      <w:r>
                        <w:t>R,W</w:t>
                      </w:r>
                      <w:proofErr w:type="gramEnd"/>
                      <w:r>
                        <w:t xml:space="preserve">,I – regular top ups for staff </w:t>
                      </w:r>
                    </w:p>
                    <w:p w14:paraId="08E097E4" w14:textId="77777777" w:rsidR="00003516" w:rsidRDefault="00003516" w:rsidP="00003516">
                      <w:pPr>
                        <w:pStyle w:val="NoSpacing"/>
                        <w:numPr>
                          <w:ilvl w:val="0"/>
                          <w:numId w:val="1"/>
                        </w:numPr>
                      </w:pPr>
                      <w:r>
                        <w:t xml:space="preserve">Reading books regularly reviewed </w:t>
                      </w:r>
                    </w:p>
                    <w:p w14:paraId="134CD720" w14:textId="1A01246D" w:rsidR="00723658" w:rsidRPr="0030011B" w:rsidRDefault="00723658" w:rsidP="00794E72">
                      <w:pPr>
                        <w:pStyle w:val="NoSpacing"/>
                        <w:ind w:left="36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2707C"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64D9AC6" wp14:editId="5313BA3E">
                <wp:simplePos x="0" y="0"/>
                <wp:positionH relativeFrom="column">
                  <wp:posOffset>7473950</wp:posOffset>
                </wp:positionH>
                <wp:positionV relativeFrom="paragraph">
                  <wp:posOffset>-316230</wp:posOffset>
                </wp:positionV>
                <wp:extent cx="903605" cy="382270"/>
                <wp:effectExtent l="0" t="0" r="10795" b="1778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3605" cy="38227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FC0775" w14:textId="77777777" w:rsidR="0030011B" w:rsidRPr="00BA11F6" w:rsidRDefault="0030011B" w:rsidP="0030011B">
                            <w:pPr>
                              <w:rPr>
                                <w:b/>
                                <w:sz w:val="32"/>
                              </w:rPr>
                            </w:pPr>
                            <w:r w:rsidRPr="00BA11F6">
                              <w:rPr>
                                <w:b/>
                                <w:sz w:val="32"/>
                              </w:rPr>
                              <w:t>Writing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D9AC6" id="_x0000_s1029" type="#_x0000_t202" style="position:absolute;margin-left:588.5pt;margin-top:-24.9pt;width:71.15pt;height:30.1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" fillcolor="white [3201]" strokecolor="#70ad47 [3209]" strokeweight="1pt">
                <v:textbox>
                  <w:txbxContent>
                    <w:p w14:paraId="6FFC0775" w14:textId="77777777" w:rsidR="0030011B" w:rsidRPr="00BA11F6" w:rsidRDefault="0030011B" w:rsidP="0030011B">
                      <w:pPr>
                        <w:rPr>
                          <w:b/>
                          <w:sz w:val="32"/>
                        </w:rPr>
                      </w:pPr>
                      <w:r w:rsidRPr="00BA11F6">
                        <w:rPr>
                          <w:b/>
                          <w:sz w:val="32"/>
                        </w:rPr>
                        <w:t>Writing</w:t>
                      </w:r>
                    </w:p>
                  </w:txbxContent>
                </v:textbox>
              </v:shape>
            </w:pict>
          </mc:Fallback>
        </mc:AlternateContent>
      </w:r>
      <w:r w:rsidR="00A94F8C">
        <w:rPr>
          <w:noProof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24620BDD" wp14:editId="606DE91C">
                <wp:simplePos x="0" y="0"/>
                <wp:positionH relativeFrom="column">
                  <wp:posOffset>2867025</wp:posOffset>
                </wp:positionH>
                <wp:positionV relativeFrom="paragraph">
                  <wp:posOffset>5019675</wp:posOffset>
                </wp:positionV>
                <wp:extent cx="3467100" cy="1222375"/>
                <wp:effectExtent l="0" t="0" r="19050" b="15875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100" cy="12223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C89AA6" w14:textId="567718AD" w:rsidR="00BA11F6" w:rsidRDefault="00BA11F6" w:rsidP="00BA11F6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Early Year</w:t>
                            </w:r>
                            <w:r w:rsidR="00976C40">
                              <w:t>s</w:t>
                            </w:r>
                            <w:r>
                              <w:t xml:space="preserve"> focus - Read, Write Inc based and NC CEW</w:t>
                            </w:r>
                          </w:p>
                          <w:p w14:paraId="540D3FFD" w14:textId="77777777" w:rsidR="00BA11F6" w:rsidRDefault="00BA11F6" w:rsidP="00BA11F6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Whole school approach – progression clear </w:t>
                            </w:r>
                          </w:p>
                          <w:p w14:paraId="59F3502F" w14:textId="0D969CD0" w:rsidR="00BA11F6" w:rsidRDefault="00BA11F6" w:rsidP="00BA11F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 w:rsidRPr="000922F1">
                              <w:t>Early intervention and support for SEND, vulnerable groups, lowest 20%</w:t>
                            </w:r>
                            <w:r>
                              <w:t xml:space="preserve"> - Nessy, Toe-by-Toe</w:t>
                            </w:r>
                            <w:r w:rsidR="002B332A">
                              <w:t>, SNIP</w:t>
                            </w:r>
                            <w:r>
                              <w:t xml:space="preserve"> etc</w:t>
                            </w:r>
                          </w:p>
                          <w:p w14:paraId="3667F6AB" w14:textId="77777777" w:rsidR="00BA11F6" w:rsidRDefault="00BA11F6" w:rsidP="00BA11F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Spelling taught to the NC word list and spelling rules. </w:t>
                            </w:r>
                          </w:p>
                          <w:p w14:paraId="29DA4DC2" w14:textId="77777777" w:rsidR="00BA11F6" w:rsidRPr="0030011B" w:rsidRDefault="00BA11F6" w:rsidP="00BA11F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Assessed termly against statutory spellings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20BDD" id="_x0000_s1030" type="#_x0000_t202" style="position:absolute;margin-left:225.75pt;margin-top:395.25pt;width:273pt;height:96.25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" fillcolor="white [3201]" strokecolor="#70ad47 [3209]" strokeweight="1pt">
                <v:textbox>
                  <w:txbxContent>
                    <w:p w14:paraId="10C89AA6" w14:textId="567718AD" w:rsidR="00BA11F6" w:rsidRDefault="00BA11F6" w:rsidP="00BA11F6">
                      <w:pPr>
                        <w:pStyle w:val="NoSpacing"/>
                        <w:numPr>
                          <w:ilvl w:val="0"/>
                          <w:numId w:val="1"/>
                        </w:numPr>
                      </w:pPr>
                      <w:r>
                        <w:t>Early Year</w:t>
                      </w:r>
                      <w:r w:rsidR="00976C40">
                        <w:t>s</w:t>
                      </w:r>
                      <w:r>
                        <w:t xml:space="preserve"> focus - Read, Write Inc based and NC CEW</w:t>
                      </w:r>
                    </w:p>
                    <w:p w14:paraId="540D3FFD" w14:textId="77777777" w:rsidR="00BA11F6" w:rsidRDefault="00BA11F6" w:rsidP="00BA11F6">
                      <w:pPr>
                        <w:pStyle w:val="NoSpacing"/>
                        <w:numPr>
                          <w:ilvl w:val="0"/>
                          <w:numId w:val="1"/>
                        </w:numPr>
                      </w:pPr>
                      <w:r>
                        <w:t xml:space="preserve">Whole school approach – progression clear </w:t>
                      </w:r>
                    </w:p>
                    <w:p w14:paraId="59F3502F" w14:textId="0D969CD0" w:rsidR="00BA11F6" w:rsidRDefault="00BA11F6" w:rsidP="00BA11F6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 w:rsidRPr="000922F1">
                        <w:t>Early intervention and support for SEND, vulnerable groups, lowest 20%</w:t>
                      </w:r>
                      <w:r>
                        <w:t xml:space="preserve"> - Nessy, Toe-by-Toe</w:t>
                      </w:r>
                      <w:r w:rsidR="002B332A">
                        <w:t>, SNIP</w:t>
                      </w:r>
                      <w:r>
                        <w:t xml:space="preserve"> etc</w:t>
                      </w:r>
                    </w:p>
                    <w:p w14:paraId="3667F6AB" w14:textId="77777777" w:rsidR="00BA11F6" w:rsidRDefault="00BA11F6" w:rsidP="00BA11F6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 xml:space="preserve">Spelling taught to the NC word list and spelling rules. </w:t>
                      </w:r>
                    </w:p>
                    <w:p w14:paraId="29DA4DC2" w14:textId="77777777" w:rsidR="00BA11F6" w:rsidRPr="0030011B" w:rsidRDefault="00BA11F6" w:rsidP="00BA11F6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Assessed termly against statutory spellings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94F8C"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7C159238" wp14:editId="40532C21">
                <wp:simplePos x="0" y="0"/>
                <wp:positionH relativeFrom="column">
                  <wp:posOffset>2847975</wp:posOffset>
                </wp:positionH>
                <wp:positionV relativeFrom="paragraph">
                  <wp:posOffset>2847975</wp:posOffset>
                </wp:positionV>
                <wp:extent cx="3486150" cy="1690370"/>
                <wp:effectExtent l="0" t="0" r="19050" b="2413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169037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A68963" w14:textId="77777777" w:rsidR="007C3925" w:rsidRDefault="007C3925" w:rsidP="007C3925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Whole school approach – progression clear </w:t>
                            </w:r>
                          </w:p>
                          <w:p w14:paraId="27404431" w14:textId="3B2DB4A1" w:rsidR="007C3925" w:rsidRDefault="000922F1" w:rsidP="007C3925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Early Year focus on developing Gross and fine motor </w:t>
                            </w:r>
                            <w:r>
                              <w:t>skills</w:t>
                            </w:r>
                          </w:p>
                          <w:p w14:paraId="495F63B5" w14:textId="77777777" w:rsidR="000922F1" w:rsidRDefault="000922F1" w:rsidP="000922F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 w:rsidRPr="000922F1">
                              <w:t>Early intervention and support for SEND, vulnerable groups, lowest 20%.</w:t>
                            </w:r>
                            <w:r w:rsidR="00C57774">
                              <w:t xml:space="preserve"> </w:t>
                            </w:r>
                            <w:r w:rsidR="00BA11F6">
                              <w:t>Clever hands, Fizzy etc</w:t>
                            </w:r>
                          </w:p>
                          <w:p w14:paraId="4D507DCD" w14:textId="041DC21A" w:rsidR="00A76A4F" w:rsidRDefault="00A76A4F" w:rsidP="000922F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Daily Dictation and handwriting sessions.</w:t>
                            </w:r>
                          </w:p>
                          <w:p w14:paraId="604B76BD" w14:textId="77777777" w:rsidR="00BA11F6" w:rsidRPr="000922F1" w:rsidRDefault="00BA11F6" w:rsidP="000922F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Pen licence and handwriting non-negotiables established KS2</w:t>
                            </w:r>
                          </w:p>
                          <w:p w14:paraId="672A6659" w14:textId="77777777" w:rsidR="000922F1" w:rsidRPr="0030011B" w:rsidRDefault="000922F1" w:rsidP="007C3925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159238" id="_x0000_s1031" type="#_x0000_t202" style="position:absolute;margin-left:224.25pt;margin-top:224.25pt;width:274.5pt;height:133.1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" fillcolor="white [3201]" strokecolor="#70ad47 [3209]" strokeweight="1pt">
                <v:textbox>
                  <w:txbxContent>
                    <w:p w14:paraId="0FA68963" w14:textId="77777777" w:rsidR="007C3925" w:rsidRDefault="007C3925" w:rsidP="007C3925">
                      <w:pPr>
                        <w:pStyle w:val="NoSpacing"/>
                        <w:numPr>
                          <w:ilvl w:val="0"/>
                          <w:numId w:val="1"/>
                        </w:numPr>
                      </w:pPr>
                      <w:r>
                        <w:t xml:space="preserve">Whole school approach – progression clear </w:t>
                      </w:r>
                    </w:p>
                    <w:p w14:paraId="27404431" w14:textId="3B2DB4A1" w:rsidR="007C3925" w:rsidRDefault="000922F1" w:rsidP="007C3925">
                      <w:pPr>
                        <w:pStyle w:val="NoSpacing"/>
                        <w:numPr>
                          <w:ilvl w:val="0"/>
                          <w:numId w:val="1"/>
                        </w:numPr>
                      </w:pPr>
                      <w:r>
                        <w:t xml:space="preserve">Early Year focus on developing Gross and fine motor </w:t>
                      </w:r>
                      <w:r>
                        <w:t>skills</w:t>
                      </w:r>
                    </w:p>
                    <w:p w14:paraId="495F63B5" w14:textId="77777777" w:rsidR="000922F1" w:rsidRDefault="000922F1" w:rsidP="000922F1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 w:rsidRPr="000922F1">
                        <w:t>Early intervention and support for SEND, vulnerable groups, lowest 20%.</w:t>
                      </w:r>
                      <w:r w:rsidR="00C57774">
                        <w:t xml:space="preserve"> </w:t>
                      </w:r>
                      <w:r w:rsidR="00BA11F6">
                        <w:t>Clever hands, Fizzy etc</w:t>
                      </w:r>
                    </w:p>
                    <w:p w14:paraId="4D507DCD" w14:textId="041DC21A" w:rsidR="00A76A4F" w:rsidRDefault="00A76A4F" w:rsidP="000922F1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Daily Dictation and handwriting sessions.</w:t>
                      </w:r>
                    </w:p>
                    <w:p w14:paraId="604B76BD" w14:textId="77777777" w:rsidR="00BA11F6" w:rsidRPr="000922F1" w:rsidRDefault="00BA11F6" w:rsidP="000922F1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Pen licence and handwriting non-negotiables established KS2</w:t>
                      </w:r>
                    </w:p>
                    <w:p w14:paraId="672A6659" w14:textId="77777777" w:rsidR="000922F1" w:rsidRPr="0030011B" w:rsidRDefault="000922F1" w:rsidP="007C3925">
                      <w:pPr>
                        <w:pStyle w:val="NoSpacing"/>
                        <w:numPr>
                          <w:ilvl w:val="0"/>
                          <w:numId w:val="1"/>
                        </w:num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A11F6">
        <w:rPr>
          <w:noProof/>
        </w:rPr>
        <mc:AlternateContent>
          <mc:Choice Requires="wps">
            <w:drawing>
              <wp:anchor distT="45720" distB="45720" distL="114300" distR="114300" simplePos="0" relativeHeight="251658249" behindDoc="0" locked="0" layoutInCell="1" allowOverlap="1" wp14:anchorId="3E891F23" wp14:editId="2D7C696B">
                <wp:simplePos x="0" y="0"/>
                <wp:positionH relativeFrom="column">
                  <wp:posOffset>4124281</wp:posOffset>
                </wp:positionH>
                <wp:positionV relativeFrom="paragraph">
                  <wp:posOffset>4613910</wp:posOffset>
                </wp:positionV>
                <wp:extent cx="914400" cy="361315"/>
                <wp:effectExtent l="0" t="0" r="19050" b="19685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6131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86EB6A" w14:textId="77777777" w:rsidR="00BA11F6" w:rsidRPr="00BA11F6" w:rsidRDefault="00BA11F6" w:rsidP="00BA11F6">
                            <w:pPr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Spelling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91F23" id="_x0000_s1032" type="#_x0000_t202" style="position:absolute;margin-left:324.75pt;margin-top:363.3pt;width:1in;height:28.45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" fillcolor="white [3201]" strokecolor="#70ad47 [3209]" strokeweight="1pt">
                <v:textbox>
                  <w:txbxContent>
                    <w:p w14:paraId="6E86EB6A" w14:textId="77777777" w:rsidR="00BA11F6" w:rsidRPr="00BA11F6" w:rsidRDefault="00BA11F6" w:rsidP="00BA11F6">
                      <w:pPr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Spelling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A11F6">
        <w:rPr>
          <w:noProof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050F177C" wp14:editId="5A2F1639">
                <wp:simplePos x="0" y="0"/>
                <wp:positionH relativeFrom="column">
                  <wp:posOffset>3869690</wp:posOffset>
                </wp:positionH>
                <wp:positionV relativeFrom="paragraph">
                  <wp:posOffset>2402663</wp:posOffset>
                </wp:positionV>
                <wp:extent cx="1254125" cy="361315"/>
                <wp:effectExtent l="0" t="0" r="22225" b="1968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4125" cy="36131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50E84F" w14:textId="77777777" w:rsidR="0030011B" w:rsidRPr="00BA11F6" w:rsidRDefault="0030011B" w:rsidP="0030011B">
                            <w:pPr>
                              <w:rPr>
                                <w:b/>
                                <w:sz w:val="32"/>
                              </w:rPr>
                            </w:pPr>
                            <w:r w:rsidRPr="00BA11F6">
                              <w:rPr>
                                <w:b/>
                                <w:sz w:val="32"/>
                              </w:rPr>
                              <w:t>Handwriting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F177C" id="_x0000_s1033" type="#_x0000_t202" style="position:absolute;margin-left:304.7pt;margin-top:189.2pt;width:98.75pt;height:28.45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" fillcolor="white [3201]" strokecolor="#70ad47 [3209]" strokeweight="1pt">
                <v:textbox>
                  <w:txbxContent>
                    <w:p w14:paraId="0B50E84F" w14:textId="77777777" w:rsidR="0030011B" w:rsidRPr="00BA11F6" w:rsidRDefault="0030011B" w:rsidP="0030011B">
                      <w:pPr>
                        <w:rPr>
                          <w:b/>
                          <w:sz w:val="32"/>
                        </w:rPr>
                      </w:pPr>
                      <w:r w:rsidRPr="00BA11F6">
                        <w:rPr>
                          <w:b/>
                          <w:sz w:val="32"/>
                        </w:rPr>
                        <w:t>Handwriting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A11F6">
        <w:rPr>
          <w:noProof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6EB01D6D" wp14:editId="5A2F1639">
                <wp:simplePos x="0" y="0"/>
                <wp:positionH relativeFrom="column">
                  <wp:posOffset>4125433</wp:posOffset>
                </wp:positionH>
                <wp:positionV relativeFrom="paragraph">
                  <wp:posOffset>-127591</wp:posOffset>
                </wp:positionV>
                <wp:extent cx="850604" cy="350875"/>
                <wp:effectExtent l="0" t="0" r="26035" b="1143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604" cy="3508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907702" w14:textId="77777777" w:rsidR="0030011B" w:rsidRPr="00BA11F6" w:rsidRDefault="0030011B" w:rsidP="0030011B">
                            <w:pPr>
                              <w:rPr>
                                <w:b/>
                                <w:sz w:val="32"/>
                              </w:rPr>
                            </w:pPr>
                            <w:r w:rsidRPr="00BA11F6">
                              <w:rPr>
                                <w:b/>
                                <w:sz w:val="32"/>
                              </w:rPr>
                              <w:t>Phonics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B01D6D" id="_x0000_s1034" type="#_x0000_t202" style="position:absolute;margin-left:324.85pt;margin-top:-10.05pt;width:67pt;height:27.65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" fillcolor="white [3201]" strokecolor="#70ad47 [3209]" strokeweight="1pt">
                <v:textbox>
                  <w:txbxContent>
                    <w:p w14:paraId="7A907702" w14:textId="77777777" w:rsidR="0030011B" w:rsidRPr="00BA11F6" w:rsidRDefault="0030011B" w:rsidP="0030011B">
                      <w:pPr>
                        <w:rPr>
                          <w:b/>
                          <w:sz w:val="32"/>
                        </w:rPr>
                      </w:pPr>
                      <w:r w:rsidRPr="00BA11F6">
                        <w:rPr>
                          <w:b/>
                          <w:sz w:val="32"/>
                        </w:rPr>
                        <w:t>Phonics</w:t>
                      </w:r>
                    </w:p>
                  </w:txbxContent>
                </v:textbox>
              </v:shape>
            </w:pict>
          </mc:Fallback>
        </mc:AlternateContent>
      </w:r>
      <w:r w:rsidR="00BA11F6">
        <w:rPr>
          <w:noProof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3B83CDFA" wp14:editId="013021C7">
                <wp:simplePos x="0" y="0"/>
                <wp:positionH relativeFrom="column">
                  <wp:posOffset>478155</wp:posOffset>
                </wp:positionH>
                <wp:positionV relativeFrom="paragraph">
                  <wp:posOffset>-432923</wp:posOffset>
                </wp:positionV>
                <wp:extent cx="977900" cy="361315"/>
                <wp:effectExtent l="0" t="0" r="12700" b="1968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900" cy="36131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8F0F42" w14:textId="77777777" w:rsidR="0030011B" w:rsidRPr="00BA11F6" w:rsidRDefault="0030011B">
                            <w:pPr>
                              <w:rPr>
                                <w:b/>
                                <w:sz w:val="32"/>
                              </w:rPr>
                            </w:pPr>
                            <w:r w:rsidRPr="00BA11F6">
                              <w:rPr>
                                <w:b/>
                                <w:sz w:val="32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3CDFA" id="_x0000_s1035" type="#_x0000_t202" style="position:absolute;margin-left:37.65pt;margin-top:-34.1pt;width:77pt;height:28.45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" fillcolor="white [3201]" strokecolor="#70ad47 [3209]" strokeweight="1pt">
                <v:textbox>
                  <w:txbxContent>
                    <w:p w14:paraId="778F0F42" w14:textId="77777777" w:rsidR="0030011B" w:rsidRPr="00BA11F6" w:rsidRDefault="0030011B">
                      <w:pPr>
                        <w:rPr>
                          <w:b/>
                          <w:sz w:val="32"/>
                        </w:rPr>
                      </w:pPr>
                      <w:r w:rsidRPr="00BA11F6">
                        <w:rPr>
                          <w:b/>
                          <w:sz w:val="32"/>
                        </w:rPr>
                        <w:t>Reading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14055" w:type="dxa"/>
        <w:tblLook w:val="06A0" w:firstRow="1" w:lastRow="0" w:firstColumn="1" w:lastColumn="0" w:noHBand="1" w:noVBand="1"/>
      </w:tblPr>
      <w:tblGrid>
        <w:gridCol w:w="1320"/>
        <w:gridCol w:w="4200"/>
        <w:gridCol w:w="4050"/>
        <w:gridCol w:w="4485"/>
      </w:tblGrid>
      <w:tr w:rsidR="5F4201B6" w14:paraId="6195F7C5" w14:textId="77777777" w:rsidTr="47E3CCB5">
        <w:trPr>
          <w:trHeight w:val="300"/>
        </w:trPr>
        <w:tc>
          <w:tcPr>
            <w:tcW w:w="1320" w:type="dxa"/>
          </w:tcPr>
          <w:p w14:paraId="32890A6B" w14:textId="02AF22E5" w:rsidR="5F4201B6" w:rsidRDefault="771388FC" w:rsidP="6D640C7E">
            <w:pPr>
              <w:rPr>
                <w:b/>
                <w:bCs/>
                <w:sz w:val="20"/>
                <w:szCs w:val="20"/>
                <w:highlight w:val="yellow"/>
              </w:rPr>
            </w:pPr>
            <w:r w:rsidRPr="6D640C7E">
              <w:rPr>
                <w:b/>
                <w:bCs/>
                <w:sz w:val="20"/>
                <w:szCs w:val="20"/>
                <w:highlight w:val="yellow"/>
              </w:rPr>
              <w:lastRenderedPageBreak/>
              <w:t>OUTSIDE OF THE WRITING HOUR</w:t>
            </w:r>
          </w:p>
        </w:tc>
        <w:tc>
          <w:tcPr>
            <w:tcW w:w="4200" w:type="dxa"/>
          </w:tcPr>
          <w:p w14:paraId="05C71616" w14:textId="04C2216C" w:rsidR="5F4201B6" w:rsidRDefault="315FE846" w:rsidP="6D640C7E">
            <w:pPr>
              <w:rPr>
                <w:b/>
                <w:bCs/>
                <w:sz w:val="18"/>
                <w:szCs w:val="18"/>
              </w:rPr>
            </w:pPr>
            <w:r w:rsidRPr="6D640C7E">
              <w:rPr>
                <w:b/>
                <w:bCs/>
                <w:sz w:val="20"/>
                <w:szCs w:val="20"/>
              </w:rPr>
              <w:t>Handwriting/Dictation</w:t>
            </w:r>
          </w:p>
          <w:p w14:paraId="2FC3266D" w14:textId="35B46B91" w:rsidR="5F4201B6" w:rsidRDefault="315FE846" w:rsidP="6D640C7E">
            <w:pPr>
              <w:rPr>
                <w:b/>
                <w:bCs/>
                <w:sz w:val="18"/>
                <w:szCs w:val="18"/>
              </w:rPr>
            </w:pPr>
            <w:r w:rsidRPr="6D640C7E">
              <w:rPr>
                <w:b/>
                <w:bCs/>
                <w:sz w:val="20"/>
                <w:szCs w:val="20"/>
              </w:rPr>
              <w:t>10 mins x 4 weekly</w:t>
            </w:r>
          </w:p>
          <w:p w14:paraId="1FD11C1E" w14:textId="6BB1A5BC" w:rsidR="5F4201B6" w:rsidRDefault="35441BA7" w:rsidP="6D640C7E">
            <w:pPr>
              <w:rPr>
                <w:b/>
                <w:bCs/>
                <w:sz w:val="18"/>
                <w:szCs w:val="18"/>
              </w:rPr>
            </w:pPr>
            <w:r w:rsidRPr="6D640C7E">
              <w:rPr>
                <w:b/>
                <w:bCs/>
                <w:sz w:val="20"/>
                <w:szCs w:val="20"/>
              </w:rPr>
              <w:t>Handwriting books</w:t>
            </w:r>
          </w:p>
        </w:tc>
        <w:tc>
          <w:tcPr>
            <w:tcW w:w="4050" w:type="dxa"/>
          </w:tcPr>
          <w:p w14:paraId="135AD974" w14:textId="31566C2E" w:rsidR="5F4201B6" w:rsidRDefault="315FE846" w:rsidP="6D640C7E">
            <w:pPr>
              <w:rPr>
                <w:b/>
                <w:bCs/>
                <w:sz w:val="18"/>
                <w:szCs w:val="18"/>
              </w:rPr>
            </w:pPr>
            <w:r w:rsidRPr="6D640C7E">
              <w:rPr>
                <w:b/>
                <w:bCs/>
                <w:sz w:val="20"/>
                <w:szCs w:val="20"/>
              </w:rPr>
              <w:t>PAG</w:t>
            </w:r>
          </w:p>
          <w:p w14:paraId="2E258C8B" w14:textId="6E184F2D" w:rsidR="5F4201B6" w:rsidRDefault="315FE846" w:rsidP="6D640C7E">
            <w:pPr>
              <w:rPr>
                <w:b/>
                <w:bCs/>
                <w:sz w:val="20"/>
                <w:szCs w:val="20"/>
              </w:rPr>
            </w:pPr>
            <w:r w:rsidRPr="47E3CCB5">
              <w:rPr>
                <w:b/>
                <w:bCs/>
                <w:sz w:val="20"/>
                <w:szCs w:val="20"/>
              </w:rPr>
              <w:t>10 mins x 4 weekly</w:t>
            </w:r>
          </w:p>
          <w:p w14:paraId="05390802" w14:textId="76642946" w:rsidR="5F4201B6" w:rsidRDefault="7DF6D631" w:rsidP="47E3CCB5">
            <w:r w:rsidRPr="47E3CCB5">
              <w:rPr>
                <w:b/>
                <w:bCs/>
                <w:sz w:val="20"/>
                <w:szCs w:val="20"/>
              </w:rPr>
              <w:t>SPAG books/English books/Whiteboards</w:t>
            </w:r>
          </w:p>
        </w:tc>
        <w:tc>
          <w:tcPr>
            <w:tcW w:w="4485" w:type="dxa"/>
          </w:tcPr>
          <w:p w14:paraId="64718DCE" w14:textId="677DC108" w:rsidR="5F4201B6" w:rsidRDefault="315FE846" w:rsidP="6D640C7E">
            <w:pPr>
              <w:rPr>
                <w:b/>
                <w:bCs/>
                <w:sz w:val="18"/>
                <w:szCs w:val="18"/>
              </w:rPr>
            </w:pPr>
            <w:r w:rsidRPr="6D640C7E">
              <w:rPr>
                <w:b/>
                <w:bCs/>
                <w:sz w:val="20"/>
                <w:szCs w:val="20"/>
              </w:rPr>
              <w:t>Spellings</w:t>
            </w:r>
          </w:p>
          <w:p w14:paraId="08303F79" w14:textId="665C0E22" w:rsidR="5F4201B6" w:rsidRDefault="315FE846" w:rsidP="6D640C7E">
            <w:pPr>
              <w:rPr>
                <w:b/>
                <w:bCs/>
                <w:sz w:val="20"/>
                <w:szCs w:val="20"/>
              </w:rPr>
            </w:pPr>
            <w:r w:rsidRPr="6D640C7E">
              <w:rPr>
                <w:b/>
                <w:bCs/>
                <w:sz w:val="20"/>
                <w:szCs w:val="20"/>
              </w:rPr>
              <w:t xml:space="preserve">10 mins x </w:t>
            </w:r>
            <w:r w:rsidR="5B5CA3F3" w:rsidRPr="6D640C7E">
              <w:rPr>
                <w:b/>
                <w:bCs/>
                <w:sz w:val="20"/>
                <w:szCs w:val="20"/>
              </w:rPr>
              <w:t xml:space="preserve">5 </w:t>
            </w:r>
            <w:r w:rsidRPr="6D640C7E">
              <w:rPr>
                <w:b/>
                <w:bCs/>
                <w:sz w:val="20"/>
                <w:szCs w:val="20"/>
              </w:rPr>
              <w:t>weekly</w:t>
            </w:r>
          </w:p>
        </w:tc>
      </w:tr>
      <w:tr w:rsidR="5F4201B6" w14:paraId="32904E87" w14:textId="77777777" w:rsidTr="47E3CCB5">
        <w:trPr>
          <w:trHeight w:val="300"/>
        </w:trPr>
        <w:tc>
          <w:tcPr>
            <w:tcW w:w="1320" w:type="dxa"/>
          </w:tcPr>
          <w:p w14:paraId="499E9484" w14:textId="05F4AEF9" w:rsidR="315FE846" w:rsidRDefault="315FE846" w:rsidP="6D640C7E">
            <w:pPr>
              <w:rPr>
                <w:b/>
                <w:bCs/>
                <w:sz w:val="20"/>
                <w:szCs w:val="20"/>
              </w:rPr>
            </w:pPr>
            <w:r w:rsidRPr="6D640C7E">
              <w:rPr>
                <w:b/>
                <w:bCs/>
                <w:sz w:val="20"/>
                <w:szCs w:val="20"/>
              </w:rPr>
              <w:t>EYFS</w:t>
            </w:r>
          </w:p>
        </w:tc>
        <w:tc>
          <w:tcPr>
            <w:tcW w:w="4200" w:type="dxa"/>
          </w:tcPr>
          <w:p w14:paraId="31D7159B" w14:textId="10CF6F57" w:rsidR="5F4201B6" w:rsidRDefault="443BE970" w:rsidP="6D640C7E">
            <w:pPr>
              <w:rPr>
                <w:sz w:val="18"/>
                <w:szCs w:val="18"/>
              </w:rPr>
            </w:pPr>
            <w:r w:rsidRPr="6D640C7E">
              <w:rPr>
                <w:sz w:val="20"/>
                <w:szCs w:val="20"/>
              </w:rPr>
              <w:t>Print Font</w:t>
            </w:r>
            <w:r w:rsidR="4992102D" w:rsidRPr="6D640C7E">
              <w:rPr>
                <w:sz w:val="20"/>
                <w:szCs w:val="20"/>
              </w:rPr>
              <w:t>.</w:t>
            </w:r>
          </w:p>
          <w:p w14:paraId="5CEFC181" w14:textId="50831010" w:rsidR="5F4201B6" w:rsidRDefault="4992102D" w:rsidP="6D640C7E">
            <w:pPr>
              <w:rPr>
                <w:sz w:val="20"/>
                <w:szCs w:val="20"/>
              </w:rPr>
            </w:pPr>
            <w:r w:rsidRPr="6D640C7E">
              <w:rPr>
                <w:sz w:val="20"/>
                <w:szCs w:val="20"/>
              </w:rPr>
              <w:t>Taught alongside but in addition to phonics. Refer to letter families.</w:t>
            </w:r>
          </w:p>
          <w:p w14:paraId="7CA61988" w14:textId="524DAAB0" w:rsidR="5F4201B6" w:rsidRDefault="5F4201B6" w:rsidP="6D640C7E">
            <w:pPr>
              <w:rPr>
                <w:sz w:val="20"/>
                <w:szCs w:val="20"/>
              </w:rPr>
            </w:pPr>
          </w:p>
        </w:tc>
        <w:tc>
          <w:tcPr>
            <w:tcW w:w="4050" w:type="dxa"/>
          </w:tcPr>
          <w:p w14:paraId="38996413" w14:textId="3451F10D" w:rsidR="5F4201B6" w:rsidRDefault="5F4201B6" w:rsidP="6D640C7E">
            <w:pPr>
              <w:rPr>
                <w:sz w:val="20"/>
                <w:szCs w:val="20"/>
              </w:rPr>
            </w:pPr>
          </w:p>
        </w:tc>
        <w:tc>
          <w:tcPr>
            <w:tcW w:w="4485" w:type="dxa"/>
          </w:tcPr>
          <w:p w14:paraId="15DE7BAC" w14:textId="77F8FA15" w:rsidR="5F4201B6" w:rsidRDefault="564F1EBC" w:rsidP="6D640C7E">
            <w:pPr>
              <w:rPr>
                <w:sz w:val="20"/>
                <w:szCs w:val="20"/>
              </w:rPr>
            </w:pPr>
            <w:r w:rsidRPr="6D640C7E">
              <w:rPr>
                <w:sz w:val="20"/>
                <w:szCs w:val="20"/>
              </w:rPr>
              <w:t xml:space="preserve">Read Write Inc </w:t>
            </w:r>
            <w:r w:rsidR="4E000E7B" w:rsidRPr="6D640C7E">
              <w:rPr>
                <w:sz w:val="20"/>
                <w:szCs w:val="20"/>
              </w:rPr>
              <w:t>Phonics</w:t>
            </w:r>
            <w:r w:rsidR="05D376D7" w:rsidRPr="6D640C7E">
              <w:rPr>
                <w:sz w:val="20"/>
                <w:szCs w:val="20"/>
              </w:rPr>
              <w:t xml:space="preserve"> Scheme.</w:t>
            </w:r>
          </w:p>
        </w:tc>
      </w:tr>
      <w:tr w:rsidR="5F4201B6" w14:paraId="300F93BA" w14:textId="77777777" w:rsidTr="47E3CCB5">
        <w:trPr>
          <w:trHeight w:val="300"/>
        </w:trPr>
        <w:tc>
          <w:tcPr>
            <w:tcW w:w="1320" w:type="dxa"/>
          </w:tcPr>
          <w:p w14:paraId="2397899E" w14:textId="69216C96" w:rsidR="315FE846" w:rsidRDefault="315FE846" w:rsidP="6D640C7E">
            <w:pPr>
              <w:rPr>
                <w:b/>
                <w:bCs/>
                <w:sz w:val="20"/>
                <w:szCs w:val="20"/>
              </w:rPr>
            </w:pPr>
            <w:r w:rsidRPr="6D640C7E">
              <w:rPr>
                <w:b/>
                <w:bCs/>
                <w:sz w:val="20"/>
                <w:szCs w:val="20"/>
              </w:rPr>
              <w:t>Year 1</w:t>
            </w:r>
          </w:p>
        </w:tc>
        <w:tc>
          <w:tcPr>
            <w:tcW w:w="4200" w:type="dxa"/>
          </w:tcPr>
          <w:p w14:paraId="352CD5E7" w14:textId="10CF6F57" w:rsidR="5F4201B6" w:rsidRDefault="0033E3CD" w:rsidP="6D640C7E">
            <w:pPr>
              <w:rPr>
                <w:sz w:val="18"/>
                <w:szCs w:val="18"/>
              </w:rPr>
            </w:pPr>
            <w:r w:rsidRPr="6D640C7E">
              <w:rPr>
                <w:sz w:val="20"/>
                <w:szCs w:val="20"/>
              </w:rPr>
              <w:t>Print Font.</w:t>
            </w:r>
          </w:p>
          <w:p w14:paraId="386D4FE6" w14:textId="0F0E597A" w:rsidR="5F4201B6" w:rsidRDefault="0033E3CD" w:rsidP="6D640C7E">
            <w:pPr>
              <w:rPr>
                <w:sz w:val="20"/>
                <w:szCs w:val="20"/>
              </w:rPr>
            </w:pPr>
            <w:r w:rsidRPr="6D640C7E">
              <w:rPr>
                <w:sz w:val="20"/>
                <w:szCs w:val="20"/>
              </w:rPr>
              <w:t>Taught alongside but in addition to phonics. Refer to letter families.</w:t>
            </w:r>
          </w:p>
        </w:tc>
        <w:tc>
          <w:tcPr>
            <w:tcW w:w="4050" w:type="dxa"/>
          </w:tcPr>
          <w:p w14:paraId="767D7C43" w14:textId="3451F10D" w:rsidR="5F4201B6" w:rsidRDefault="5F4201B6" w:rsidP="6D640C7E">
            <w:pPr>
              <w:rPr>
                <w:sz w:val="20"/>
                <w:szCs w:val="20"/>
              </w:rPr>
            </w:pPr>
          </w:p>
        </w:tc>
        <w:tc>
          <w:tcPr>
            <w:tcW w:w="4485" w:type="dxa"/>
          </w:tcPr>
          <w:p w14:paraId="07B866B8" w14:textId="508E5364" w:rsidR="5F4201B6" w:rsidRDefault="0B4BA774" w:rsidP="6D640C7E">
            <w:pPr>
              <w:rPr>
                <w:sz w:val="20"/>
                <w:szCs w:val="20"/>
              </w:rPr>
            </w:pPr>
            <w:r w:rsidRPr="6D640C7E">
              <w:rPr>
                <w:sz w:val="20"/>
                <w:szCs w:val="20"/>
              </w:rPr>
              <w:t>Read Write Inc Phonics Scheme.</w:t>
            </w:r>
          </w:p>
          <w:p w14:paraId="42A68E11" w14:textId="5C3F4B8F" w:rsidR="5F4201B6" w:rsidRDefault="5F4201B6" w:rsidP="6D640C7E">
            <w:pPr>
              <w:rPr>
                <w:sz w:val="20"/>
                <w:szCs w:val="20"/>
              </w:rPr>
            </w:pPr>
          </w:p>
        </w:tc>
      </w:tr>
      <w:tr w:rsidR="5F4201B6" w14:paraId="3C9AE582" w14:textId="77777777" w:rsidTr="47E3CCB5">
        <w:trPr>
          <w:trHeight w:val="300"/>
        </w:trPr>
        <w:tc>
          <w:tcPr>
            <w:tcW w:w="1320" w:type="dxa"/>
          </w:tcPr>
          <w:p w14:paraId="6593CDB5" w14:textId="187C8712" w:rsidR="5F4201B6" w:rsidRDefault="315FE846" w:rsidP="6D640C7E">
            <w:pPr>
              <w:rPr>
                <w:b/>
                <w:bCs/>
                <w:sz w:val="20"/>
                <w:szCs w:val="20"/>
              </w:rPr>
            </w:pPr>
            <w:r w:rsidRPr="6D640C7E">
              <w:rPr>
                <w:b/>
                <w:bCs/>
                <w:sz w:val="20"/>
                <w:szCs w:val="20"/>
              </w:rPr>
              <w:t>Year 2</w:t>
            </w:r>
          </w:p>
        </w:tc>
        <w:tc>
          <w:tcPr>
            <w:tcW w:w="4200" w:type="dxa"/>
          </w:tcPr>
          <w:p w14:paraId="3004A3E3" w14:textId="0C14167F" w:rsidR="1E52D980" w:rsidRDefault="1E52D980" w:rsidP="6D640C7E">
            <w:pPr>
              <w:rPr>
                <w:sz w:val="20"/>
                <w:szCs w:val="20"/>
              </w:rPr>
            </w:pPr>
            <w:r w:rsidRPr="6D640C7E">
              <w:rPr>
                <w:sz w:val="20"/>
                <w:szCs w:val="20"/>
              </w:rPr>
              <w:t>Red handwriting books – slightly wider lines.</w:t>
            </w:r>
          </w:p>
          <w:p w14:paraId="33459C51" w14:textId="3314F5A0" w:rsidR="5F4201B6" w:rsidRDefault="27640FA8" w:rsidP="6D640C7E">
            <w:pPr>
              <w:rPr>
                <w:sz w:val="18"/>
                <w:szCs w:val="18"/>
              </w:rPr>
            </w:pPr>
            <w:r w:rsidRPr="6D640C7E">
              <w:rPr>
                <w:sz w:val="20"/>
                <w:szCs w:val="20"/>
              </w:rPr>
              <w:t xml:space="preserve">Pre-cursive – lead ins and lead outs. </w:t>
            </w:r>
          </w:p>
          <w:p w14:paraId="1A638B6B" w14:textId="34233579" w:rsidR="5F4201B6" w:rsidRDefault="27640FA8" w:rsidP="6D640C7E">
            <w:pPr>
              <w:rPr>
                <w:sz w:val="18"/>
                <w:szCs w:val="18"/>
              </w:rPr>
            </w:pPr>
            <w:r w:rsidRPr="6D640C7E">
              <w:rPr>
                <w:sz w:val="20"/>
                <w:szCs w:val="20"/>
              </w:rPr>
              <w:t xml:space="preserve">Follow order on progression document. Refer to letter families. </w:t>
            </w:r>
          </w:p>
          <w:p w14:paraId="24419674" w14:textId="1440853E" w:rsidR="5F4201B6" w:rsidRDefault="27640FA8" w:rsidP="6D640C7E">
            <w:pPr>
              <w:rPr>
                <w:sz w:val="18"/>
                <w:szCs w:val="18"/>
              </w:rPr>
            </w:pPr>
            <w:r w:rsidRPr="6D640C7E">
              <w:rPr>
                <w:sz w:val="20"/>
                <w:szCs w:val="20"/>
              </w:rPr>
              <w:t>Practi</w:t>
            </w:r>
            <w:r w:rsidR="4E31E963" w:rsidRPr="6D640C7E">
              <w:rPr>
                <w:sz w:val="20"/>
                <w:szCs w:val="20"/>
              </w:rPr>
              <w:t>s</w:t>
            </w:r>
            <w:r w:rsidRPr="6D640C7E">
              <w:rPr>
                <w:sz w:val="20"/>
                <w:szCs w:val="20"/>
              </w:rPr>
              <w:t>e a letter before dictation. Dictated sentences to include words from year 1/2 spelling list and letter practised.</w:t>
            </w:r>
          </w:p>
        </w:tc>
        <w:tc>
          <w:tcPr>
            <w:tcW w:w="4050" w:type="dxa"/>
          </w:tcPr>
          <w:p w14:paraId="255A16FA" w14:textId="6A934321" w:rsidR="5F4201B6" w:rsidRDefault="078B763B" w:rsidP="6D640C7E">
            <w:pPr>
              <w:rPr>
                <w:sz w:val="18"/>
                <w:szCs w:val="18"/>
              </w:rPr>
            </w:pPr>
            <w:r w:rsidRPr="6D640C7E">
              <w:rPr>
                <w:sz w:val="20"/>
                <w:szCs w:val="20"/>
              </w:rPr>
              <w:t xml:space="preserve">Mirodo and Purple Mash resources to supplement teaching. </w:t>
            </w:r>
          </w:p>
          <w:p w14:paraId="6FB9A749" w14:textId="372687BF" w:rsidR="5F4201B6" w:rsidRDefault="078B763B" w:rsidP="6D640C7E">
            <w:pPr>
              <w:rPr>
                <w:sz w:val="18"/>
                <w:szCs w:val="18"/>
              </w:rPr>
            </w:pPr>
            <w:r w:rsidRPr="6D640C7E">
              <w:rPr>
                <w:sz w:val="20"/>
                <w:szCs w:val="20"/>
              </w:rPr>
              <w:t>Focus on one area of PAG for the week, e.g. apostrophes. Introduce on Monday and then consolidate with further activities Tues, Weds and Thurs.</w:t>
            </w:r>
          </w:p>
          <w:p w14:paraId="67DD6D2E" w14:textId="55D617A8" w:rsidR="5F4201B6" w:rsidRDefault="5F4201B6" w:rsidP="6D640C7E">
            <w:pPr>
              <w:rPr>
                <w:sz w:val="20"/>
                <w:szCs w:val="20"/>
              </w:rPr>
            </w:pPr>
          </w:p>
        </w:tc>
        <w:tc>
          <w:tcPr>
            <w:tcW w:w="4485" w:type="dxa"/>
          </w:tcPr>
          <w:p w14:paraId="466ECE59" w14:textId="6A4F1603" w:rsidR="5F4201B6" w:rsidRDefault="078B763B" w:rsidP="6D640C7E">
            <w:pPr>
              <w:rPr>
                <w:sz w:val="20"/>
                <w:szCs w:val="20"/>
              </w:rPr>
            </w:pPr>
            <w:r w:rsidRPr="6D640C7E">
              <w:rPr>
                <w:sz w:val="20"/>
                <w:szCs w:val="20"/>
              </w:rPr>
              <w:t xml:space="preserve">Purple Mash scheme followed. </w:t>
            </w:r>
            <w:r w:rsidR="46E9A991" w:rsidRPr="6D640C7E">
              <w:rPr>
                <w:sz w:val="20"/>
                <w:szCs w:val="20"/>
              </w:rPr>
              <w:t>10 spellings weekly – also sent home to practise.</w:t>
            </w:r>
          </w:p>
          <w:p w14:paraId="5836B4EA" w14:textId="759FEE5A" w:rsidR="5F4201B6" w:rsidRDefault="078B763B" w:rsidP="6D640C7E">
            <w:pPr>
              <w:rPr>
                <w:sz w:val="18"/>
                <w:szCs w:val="18"/>
              </w:rPr>
            </w:pPr>
            <w:r w:rsidRPr="6D640C7E">
              <w:rPr>
                <w:sz w:val="20"/>
                <w:szCs w:val="20"/>
              </w:rPr>
              <w:t xml:space="preserve">Introduce the spelling rule using the ppt on Monday with follow up activities the rest of the week </w:t>
            </w:r>
            <w:proofErr w:type="gramStart"/>
            <w:r w:rsidRPr="6D640C7E">
              <w:rPr>
                <w:sz w:val="20"/>
                <w:szCs w:val="20"/>
              </w:rPr>
              <w:t>including:</w:t>
            </w:r>
            <w:proofErr w:type="gramEnd"/>
            <w:r w:rsidRPr="6D640C7E">
              <w:rPr>
                <w:sz w:val="20"/>
                <w:szCs w:val="20"/>
              </w:rPr>
              <w:t xml:space="preserve"> whole class and independent quiz </w:t>
            </w:r>
            <w:r w:rsidR="6D14E6ED" w:rsidRPr="6D640C7E">
              <w:rPr>
                <w:sz w:val="20"/>
                <w:szCs w:val="20"/>
              </w:rPr>
              <w:t xml:space="preserve">time, match the word to the sentence, </w:t>
            </w:r>
            <w:r w:rsidR="220787DD" w:rsidRPr="6D640C7E">
              <w:rPr>
                <w:sz w:val="20"/>
                <w:szCs w:val="20"/>
              </w:rPr>
              <w:t xml:space="preserve">Look Say Cover Write Check, </w:t>
            </w:r>
            <w:r w:rsidR="7FFB2463" w:rsidRPr="6D640C7E">
              <w:rPr>
                <w:sz w:val="20"/>
                <w:szCs w:val="20"/>
              </w:rPr>
              <w:t>and other activities on slide show.</w:t>
            </w:r>
          </w:p>
          <w:p w14:paraId="79B6C81C" w14:textId="2D61DD76" w:rsidR="5F4201B6" w:rsidRDefault="7EE85A7E" w:rsidP="6D640C7E">
            <w:pPr>
              <w:rPr>
                <w:sz w:val="18"/>
                <w:szCs w:val="18"/>
              </w:rPr>
            </w:pPr>
            <w:r w:rsidRPr="6D640C7E">
              <w:rPr>
                <w:sz w:val="20"/>
                <w:szCs w:val="20"/>
              </w:rPr>
              <w:t>Spelling Test Friday.</w:t>
            </w:r>
          </w:p>
        </w:tc>
      </w:tr>
      <w:tr w:rsidR="5F4201B6" w14:paraId="3C22DD9D" w14:textId="77777777" w:rsidTr="47E3CCB5">
        <w:trPr>
          <w:trHeight w:val="300"/>
        </w:trPr>
        <w:tc>
          <w:tcPr>
            <w:tcW w:w="1320" w:type="dxa"/>
          </w:tcPr>
          <w:p w14:paraId="36EA97D2" w14:textId="78D61E8A" w:rsidR="5F4201B6" w:rsidRDefault="315FE846" w:rsidP="6D640C7E">
            <w:pPr>
              <w:rPr>
                <w:b/>
                <w:bCs/>
                <w:sz w:val="20"/>
                <w:szCs w:val="20"/>
              </w:rPr>
            </w:pPr>
            <w:r w:rsidRPr="6D640C7E">
              <w:rPr>
                <w:b/>
                <w:bCs/>
                <w:sz w:val="20"/>
                <w:szCs w:val="20"/>
              </w:rPr>
              <w:t>Year 3/4</w:t>
            </w:r>
          </w:p>
        </w:tc>
        <w:tc>
          <w:tcPr>
            <w:tcW w:w="4200" w:type="dxa"/>
          </w:tcPr>
          <w:p w14:paraId="49279E68" w14:textId="342ED9E4" w:rsidR="5F4201B6" w:rsidRDefault="2B7D3222" w:rsidP="6D640C7E">
            <w:pPr>
              <w:rPr>
                <w:sz w:val="18"/>
                <w:szCs w:val="18"/>
              </w:rPr>
            </w:pPr>
            <w:r w:rsidRPr="6D640C7E">
              <w:rPr>
                <w:sz w:val="20"/>
                <w:szCs w:val="20"/>
              </w:rPr>
              <w:t>Purple handwriting books. Narrower lines.</w:t>
            </w:r>
          </w:p>
          <w:p w14:paraId="04D8E947" w14:textId="54014EA0" w:rsidR="5F4201B6" w:rsidRDefault="315FE846" w:rsidP="6D640C7E">
            <w:pPr>
              <w:rPr>
                <w:sz w:val="18"/>
                <w:szCs w:val="18"/>
              </w:rPr>
            </w:pPr>
            <w:r w:rsidRPr="6D640C7E">
              <w:rPr>
                <w:sz w:val="20"/>
                <w:szCs w:val="20"/>
              </w:rPr>
              <w:t>Cursive script</w:t>
            </w:r>
            <w:r w:rsidR="3B6A0877" w:rsidRPr="6D640C7E">
              <w:rPr>
                <w:sz w:val="20"/>
                <w:szCs w:val="20"/>
              </w:rPr>
              <w:t xml:space="preserve"> (letters joined).</w:t>
            </w:r>
          </w:p>
          <w:p w14:paraId="2B032B3D" w14:textId="0599A3A3" w:rsidR="5F4201B6" w:rsidRDefault="315FE846" w:rsidP="6D640C7E">
            <w:pPr>
              <w:rPr>
                <w:sz w:val="18"/>
                <w:szCs w:val="18"/>
              </w:rPr>
            </w:pPr>
            <w:r w:rsidRPr="6D640C7E">
              <w:rPr>
                <w:sz w:val="20"/>
                <w:szCs w:val="20"/>
              </w:rPr>
              <w:t>Practi</w:t>
            </w:r>
            <w:r w:rsidR="2FFC7783" w:rsidRPr="6D640C7E">
              <w:rPr>
                <w:sz w:val="20"/>
                <w:szCs w:val="20"/>
              </w:rPr>
              <w:t>s</w:t>
            </w:r>
            <w:r w:rsidRPr="6D640C7E">
              <w:rPr>
                <w:sz w:val="20"/>
                <w:szCs w:val="20"/>
              </w:rPr>
              <w:t xml:space="preserve">e joins </w:t>
            </w:r>
            <w:r w:rsidR="477E855F" w:rsidRPr="6D640C7E">
              <w:rPr>
                <w:sz w:val="20"/>
                <w:szCs w:val="20"/>
              </w:rPr>
              <w:t xml:space="preserve">before dictation. Dictated sentences to include words from year 3/4 spelling list and join practised. </w:t>
            </w:r>
          </w:p>
          <w:p w14:paraId="539DA8A7" w14:textId="267BC4B1" w:rsidR="5F4201B6" w:rsidRDefault="0AD89B7B" w:rsidP="6D640C7E">
            <w:pPr>
              <w:rPr>
                <w:sz w:val="20"/>
                <w:szCs w:val="20"/>
              </w:rPr>
            </w:pPr>
            <w:r w:rsidRPr="6D640C7E">
              <w:rPr>
                <w:sz w:val="20"/>
                <w:szCs w:val="20"/>
              </w:rPr>
              <w:t>Opportunity to gain pen licen</w:t>
            </w:r>
            <w:r w:rsidR="03AA98DE" w:rsidRPr="6D640C7E">
              <w:rPr>
                <w:sz w:val="20"/>
                <w:szCs w:val="20"/>
              </w:rPr>
              <w:t>c</w:t>
            </w:r>
            <w:r w:rsidRPr="6D640C7E">
              <w:rPr>
                <w:sz w:val="20"/>
                <w:szCs w:val="20"/>
              </w:rPr>
              <w:t xml:space="preserve">e from year 3 if consistently using neat cursive handwriting with all letters and joins correct. </w:t>
            </w:r>
          </w:p>
        </w:tc>
        <w:tc>
          <w:tcPr>
            <w:tcW w:w="4050" w:type="dxa"/>
          </w:tcPr>
          <w:p w14:paraId="49AAD2F7" w14:textId="6A934321" w:rsidR="5F4201B6" w:rsidRDefault="47B33D1D" w:rsidP="6D640C7E">
            <w:pPr>
              <w:rPr>
                <w:sz w:val="18"/>
                <w:szCs w:val="18"/>
              </w:rPr>
            </w:pPr>
            <w:r w:rsidRPr="6D640C7E">
              <w:rPr>
                <w:sz w:val="20"/>
                <w:szCs w:val="20"/>
              </w:rPr>
              <w:t xml:space="preserve">Mirodo and Purple Mash resources to supplement teaching. </w:t>
            </w:r>
          </w:p>
          <w:p w14:paraId="3AC949D4" w14:textId="0BE4A31D" w:rsidR="5F4201B6" w:rsidRDefault="47B33D1D" w:rsidP="6D640C7E">
            <w:pPr>
              <w:rPr>
                <w:sz w:val="20"/>
                <w:szCs w:val="20"/>
              </w:rPr>
            </w:pPr>
            <w:r w:rsidRPr="6D640C7E">
              <w:rPr>
                <w:sz w:val="20"/>
                <w:szCs w:val="20"/>
              </w:rPr>
              <w:t>Focus on one area of PAG for the week, e.g. apostroph</w:t>
            </w:r>
            <w:r w:rsidR="631E390B" w:rsidRPr="6D640C7E">
              <w:rPr>
                <w:sz w:val="20"/>
                <w:szCs w:val="20"/>
              </w:rPr>
              <w:t>es</w:t>
            </w:r>
            <w:r w:rsidRPr="6D640C7E">
              <w:rPr>
                <w:sz w:val="20"/>
                <w:szCs w:val="20"/>
              </w:rPr>
              <w:t xml:space="preserve">. Introduce on Monday and then consolidate with further activities Tues, Weds and Thurs. </w:t>
            </w:r>
          </w:p>
        </w:tc>
        <w:tc>
          <w:tcPr>
            <w:tcW w:w="4485" w:type="dxa"/>
          </w:tcPr>
          <w:p w14:paraId="1A463D5F" w14:textId="137EBF91" w:rsidR="5F4201B6" w:rsidRDefault="183B50A2" w:rsidP="6D640C7E">
            <w:pPr>
              <w:rPr>
                <w:sz w:val="18"/>
                <w:szCs w:val="18"/>
              </w:rPr>
            </w:pPr>
            <w:r w:rsidRPr="6D640C7E">
              <w:rPr>
                <w:sz w:val="20"/>
                <w:szCs w:val="20"/>
              </w:rPr>
              <w:t xml:space="preserve">Purple Mash scheme followed. </w:t>
            </w:r>
            <w:r w:rsidR="1F14FB54" w:rsidRPr="6D640C7E">
              <w:rPr>
                <w:sz w:val="20"/>
                <w:szCs w:val="20"/>
              </w:rPr>
              <w:t>10 spellings weekly – also sent home to practise.</w:t>
            </w:r>
          </w:p>
          <w:p w14:paraId="001DF0EA" w14:textId="1F2FE922" w:rsidR="5F4201B6" w:rsidRDefault="183B50A2" w:rsidP="6D640C7E">
            <w:pPr>
              <w:rPr>
                <w:sz w:val="18"/>
                <w:szCs w:val="18"/>
              </w:rPr>
            </w:pPr>
            <w:r w:rsidRPr="6D640C7E">
              <w:rPr>
                <w:sz w:val="20"/>
                <w:szCs w:val="20"/>
              </w:rPr>
              <w:t xml:space="preserve">Introduce the spelling rule using the ppt on Monday with follow up activities the rest of the week </w:t>
            </w:r>
            <w:proofErr w:type="gramStart"/>
            <w:r w:rsidRPr="6D640C7E">
              <w:rPr>
                <w:sz w:val="20"/>
                <w:szCs w:val="20"/>
              </w:rPr>
              <w:t>including:</w:t>
            </w:r>
            <w:proofErr w:type="gramEnd"/>
            <w:r w:rsidRPr="6D640C7E">
              <w:rPr>
                <w:sz w:val="20"/>
                <w:szCs w:val="20"/>
              </w:rPr>
              <w:t xml:space="preserve"> whole class and independent quiz time, match the word to the sentence, Look Say Cover Write Check, and other activities on slide show.</w:t>
            </w:r>
          </w:p>
          <w:p w14:paraId="2B48E38B" w14:textId="52E3A96B" w:rsidR="5F4201B6" w:rsidRDefault="3DCED4DE" w:rsidP="6D640C7E">
            <w:pPr>
              <w:rPr>
                <w:sz w:val="18"/>
                <w:szCs w:val="18"/>
              </w:rPr>
            </w:pPr>
            <w:r w:rsidRPr="6D640C7E">
              <w:rPr>
                <w:sz w:val="20"/>
                <w:szCs w:val="20"/>
              </w:rPr>
              <w:t>Spelling Test Friday.</w:t>
            </w:r>
          </w:p>
        </w:tc>
      </w:tr>
      <w:tr w:rsidR="5F4201B6" w14:paraId="33EA4E85" w14:textId="77777777" w:rsidTr="47E3CCB5">
        <w:trPr>
          <w:trHeight w:val="300"/>
        </w:trPr>
        <w:tc>
          <w:tcPr>
            <w:tcW w:w="1320" w:type="dxa"/>
          </w:tcPr>
          <w:p w14:paraId="2D16F34C" w14:textId="5D89D929" w:rsidR="5F4201B6" w:rsidRDefault="315FE846" w:rsidP="6D640C7E">
            <w:pPr>
              <w:rPr>
                <w:b/>
                <w:bCs/>
                <w:sz w:val="20"/>
                <w:szCs w:val="20"/>
              </w:rPr>
            </w:pPr>
            <w:r w:rsidRPr="6D640C7E">
              <w:rPr>
                <w:b/>
                <w:bCs/>
                <w:sz w:val="20"/>
                <w:szCs w:val="20"/>
              </w:rPr>
              <w:t>Year 5/6</w:t>
            </w:r>
          </w:p>
        </w:tc>
        <w:tc>
          <w:tcPr>
            <w:tcW w:w="4200" w:type="dxa"/>
          </w:tcPr>
          <w:p w14:paraId="0AA828CD" w14:textId="54014EA0" w:rsidR="5F4201B6" w:rsidRDefault="4E4EAFBB" w:rsidP="6D640C7E">
            <w:pPr>
              <w:rPr>
                <w:sz w:val="18"/>
                <w:szCs w:val="18"/>
              </w:rPr>
            </w:pPr>
            <w:r w:rsidRPr="6D640C7E">
              <w:rPr>
                <w:sz w:val="20"/>
                <w:szCs w:val="20"/>
              </w:rPr>
              <w:t>Cursive script (letters joined).</w:t>
            </w:r>
          </w:p>
          <w:p w14:paraId="79224AF4" w14:textId="7C6AEAA3" w:rsidR="5F4201B6" w:rsidRDefault="4E4EAFBB" w:rsidP="6D640C7E">
            <w:pPr>
              <w:rPr>
                <w:sz w:val="18"/>
                <w:szCs w:val="18"/>
              </w:rPr>
            </w:pPr>
            <w:r w:rsidRPr="6D640C7E">
              <w:rPr>
                <w:sz w:val="20"/>
                <w:szCs w:val="20"/>
              </w:rPr>
              <w:t>Practice joins before dictation. Dictated sentences to include words from year 5/6 spelling list and join practised.</w:t>
            </w:r>
          </w:p>
          <w:p w14:paraId="3460DA64" w14:textId="0CE00DEB" w:rsidR="5F4201B6" w:rsidRDefault="4E4EAFBB" w:rsidP="6D640C7E">
            <w:pPr>
              <w:rPr>
                <w:sz w:val="18"/>
                <w:szCs w:val="18"/>
              </w:rPr>
            </w:pPr>
            <w:r w:rsidRPr="6D640C7E">
              <w:rPr>
                <w:sz w:val="20"/>
                <w:szCs w:val="20"/>
              </w:rPr>
              <w:t xml:space="preserve">Building speed and stamina. </w:t>
            </w:r>
          </w:p>
          <w:p w14:paraId="33073CF4" w14:textId="02BC2F36" w:rsidR="5F4201B6" w:rsidRDefault="5F4201B6" w:rsidP="6D640C7E">
            <w:pPr>
              <w:rPr>
                <w:sz w:val="20"/>
                <w:szCs w:val="20"/>
              </w:rPr>
            </w:pPr>
          </w:p>
        </w:tc>
        <w:tc>
          <w:tcPr>
            <w:tcW w:w="4050" w:type="dxa"/>
          </w:tcPr>
          <w:p w14:paraId="5F1BDC66" w14:textId="6A934321" w:rsidR="5F4201B6" w:rsidRDefault="366BF5FF" w:rsidP="6D640C7E">
            <w:pPr>
              <w:rPr>
                <w:sz w:val="18"/>
                <w:szCs w:val="18"/>
              </w:rPr>
            </w:pPr>
            <w:r w:rsidRPr="6D640C7E">
              <w:rPr>
                <w:sz w:val="20"/>
                <w:szCs w:val="20"/>
              </w:rPr>
              <w:t xml:space="preserve">Mirodo and Purple Mash resources to supplement teaching. </w:t>
            </w:r>
          </w:p>
          <w:p w14:paraId="6831CBB7" w14:textId="5EE27248" w:rsidR="5F4201B6" w:rsidRDefault="366BF5FF" w:rsidP="6D640C7E">
            <w:pPr>
              <w:rPr>
                <w:sz w:val="18"/>
                <w:szCs w:val="18"/>
              </w:rPr>
            </w:pPr>
            <w:r w:rsidRPr="6D640C7E">
              <w:rPr>
                <w:sz w:val="20"/>
                <w:szCs w:val="20"/>
              </w:rPr>
              <w:t>Focus on one area of PAG for the week, e.g. apostrophes. Introduce on Monday and then consolidate with further activities Tues, Weds and Thurs.</w:t>
            </w:r>
          </w:p>
        </w:tc>
        <w:tc>
          <w:tcPr>
            <w:tcW w:w="4485" w:type="dxa"/>
          </w:tcPr>
          <w:p w14:paraId="3FB96C95" w14:textId="7A41B37C" w:rsidR="5F4201B6" w:rsidRDefault="15B331C0" w:rsidP="6D640C7E">
            <w:pPr>
              <w:rPr>
                <w:sz w:val="18"/>
                <w:szCs w:val="18"/>
              </w:rPr>
            </w:pPr>
            <w:r w:rsidRPr="6D640C7E">
              <w:rPr>
                <w:sz w:val="20"/>
                <w:szCs w:val="20"/>
              </w:rPr>
              <w:t xml:space="preserve">Purple Mash scheme followed. </w:t>
            </w:r>
            <w:r w:rsidR="51FAB472" w:rsidRPr="6D640C7E">
              <w:rPr>
                <w:sz w:val="20"/>
                <w:szCs w:val="20"/>
              </w:rPr>
              <w:t>10 spellings weekly – also sent home to practise.</w:t>
            </w:r>
          </w:p>
          <w:p w14:paraId="0A112877" w14:textId="1F2FE922" w:rsidR="5F4201B6" w:rsidRDefault="15B331C0" w:rsidP="6D640C7E">
            <w:pPr>
              <w:rPr>
                <w:sz w:val="18"/>
                <w:szCs w:val="18"/>
              </w:rPr>
            </w:pPr>
            <w:r w:rsidRPr="6D640C7E">
              <w:rPr>
                <w:sz w:val="20"/>
                <w:szCs w:val="20"/>
              </w:rPr>
              <w:t xml:space="preserve">Introduce the spelling rule using the ppt on Monday with follow up activities the rest of the week </w:t>
            </w:r>
            <w:proofErr w:type="gramStart"/>
            <w:r w:rsidRPr="6D640C7E">
              <w:rPr>
                <w:sz w:val="20"/>
                <w:szCs w:val="20"/>
              </w:rPr>
              <w:t>including:</w:t>
            </w:r>
            <w:proofErr w:type="gramEnd"/>
            <w:r w:rsidRPr="6D640C7E">
              <w:rPr>
                <w:sz w:val="20"/>
                <w:szCs w:val="20"/>
              </w:rPr>
              <w:t xml:space="preserve"> whole class and independent quiz time, match the word to the sentence, Look Say Cover Write Check, and other activities on slide show.</w:t>
            </w:r>
          </w:p>
          <w:p w14:paraId="4F598C2C" w14:textId="6B81137D" w:rsidR="5F4201B6" w:rsidRDefault="2C405608" w:rsidP="6D640C7E">
            <w:pPr>
              <w:rPr>
                <w:sz w:val="18"/>
                <w:szCs w:val="18"/>
              </w:rPr>
            </w:pPr>
            <w:r w:rsidRPr="6D640C7E">
              <w:rPr>
                <w:sz w:val="20"/>
                <w:szCs w:val="20"/>
              </w:rPr>
              <w:t>Spelling Test Friday.</w:t>
            </w:r>
          </w:p>
        </w:tc>
      </w:tr>
    </w:tbl>
    <w:p w14:paraId="2DDCB75B" w14:textId="6AC207A3" w:rsidR="5F4201B6" w:rsidRDefault="5F4201B6"/>
    <w:sectPr w:rsidR="5F4201B6" w:rsidSect="001B6419">
      <w:headerReference w:type="default" r:id="rId10"/>
      <w:footerReference w:type="default" r:id="rId11"/>
      <w:pgSz w:w="16838" w:h="11906" w:orient="landscape"/>
      <w:pgMar w:top="1440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EAF9C" w14:textId="77777777" w:rsidR="00C24461" w:rsidRDefault="00C24461" w:rsidP="0030011B">
      <w:pPr>
        <w:spacing w:after="0" w:line="240" w:lineRule="auto"/>
      </w:pPr>
      <w:r>
        <w:separator/>
      </w:r>
    </w:p>
  </w:endnote>
  <w:endnote w:type="continuationSeparator" w:id="0">
    <w:p w14:paraId="319114C8" w14:textId="77777777" w:rsidR="00C24461" w:rsidRDefault="00C24461" w:rsidP="00300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4B18C2D9" w14:paraId="1A9B0BE9" w14:textId="77777777" w:rsidTr="4B18C2D9">
      <w:trPr>
        <w:trHeight w:val="300"/>
      </w:trPr>
      <w:tc>
        <w:tcPr>
          <w:tcW w:w="4650" w:type="dxa"/>
        </w:tcPr>
        <w:p w14:paraId="22AAFA33" w14:textId="48A7DDE1" w:rsidR="4B18C2D9" w:rsidRDefault="4B18C2D9" w:rsidP="4B18C2D9">
          <w:pPr>
            <w:pStyle w:val="Header"/>
            <w:ind w:left="-115"/>
          </w:pPr>
        </w:p>
      </w:tc>
      <w:tc>
        <w:tcPr>
          <w:tcW w:w="4650" w:type="dxa"/>
        </w:tcPr>
        <w:p w14:paraId="2DB2C75F" w14:textId="682DDF1F" w:rsidR="4B18C2D9" w:rsidRDefault="4B18C2D9" w:rsidP="4B18C2D9">
          <w:pPr>
            <w:pStyle w:val="Header"/>
            <w:jc w:val="center"/>
          </w:pPr>
        </w:p>
      </w:tc>
      <w:tc>
        <w:tcPr>
          <w:tcW w:w="4650" w:type="dxa"/>
        </w:tcPr>
        <w:p w14:paraId="72CE8685" w14:textId="32050E31" w:rsidR="4B18C2D9" w:rsidRDefault="4B18C2D9" w:rsidP="4B18C2D9">
          <w:pPr>
            <w:pStyle w:val="Header"/>
            <w:ind w:right="-115"/>
            <w:jc w:val="right"/>
          </w:pPr>
        </w:p>
      </w:tc>
    </w:tr>
  </w:tbl>
  <w:p w14:paraId="2BB1CBBD" w14:textId="4D79D042" w:rsidR="4B18C2D9" w:rsidRDefault="4B18C2D9" w:rsidP="4B18C2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E4F07" w14:textId="77777777" w:rsidR="00C24461" w:rsidRDefault="00C24461" w:rsidP="0030011B">
      <w:pPr>
        <w:spacing w:after="0" w:line="240" w:lineRule="auto"/>
      </w:pPr>
      <w:r>
        <w:separator/>
      </w:r>
    </w:p>
  </w:footnote>
  <w:footnote w:type="continuationSeparator" w:id="0">
    <w:p w14:paraId="12D27097" w14:textId="77777777" w:rsidR="00C24461" w:rsidRDefault="00C24461" w:rsidP="003001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9D6D3" w14:textId="62DDD391" w:rsidR="0030011B" w:rsidRPr="0030011B" w:rsidRDefault="0030011B" w:rsidP="4B18C2D9">
    <w:pPr>
      <w:pStyle w:val="Header"/>
      <w:jc w:val="center"/>
      <w:rPr>
        <w:sz w:val="32"/>
        <w:szCs w:val="32"/>
      </w:rPr>
    </w:pPr>
    <w:r>
      <w:rPr>
        <w:noProof/>
        <w:sz w:val="32"/>
      </w:rPr>
      <w:drawing>
        <wp:anchor distT="0" distB="0" distL="114300" distR="114300" simplePos="0" relativeHeight="251658240" behindDoc="0" locked="0" layoutInCell="1" allowOverlap="1" wp14:anchorId="4A4C4E89" wp14:editId="07777777">
          <wp:simplePos x="0" y="0"/>
          <wp:positionH relativeFrom="column">
            <wp:posOffset>6676346</wp:posOffset>
          </wp:positionH>
          <wp:positionV relativeFrom="paragraph">
            <wp:posOffset>-183352</wp:posOffset>
          </wp:positionV>
          <wp:extent cx="2747645" cy="484505"/>
          <wp:effectExtent l="0" t="0" r="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7645" cy="484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47E3CCB5" w:rsidRPr="4B18C2D9">
      <w:rPr>
        <w:sz w:val="32"/>
        <w:szCs w:val="32"/>
      </w:rPr>
      <w:t>English at Worth Primary School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B7009"/>
    <w:multiLevelType w:val="hybridMultilevel"/>
    <w:tmpl w:val="8C74CB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91E223B"/>
    <w:multiLevelType w:val="hybridMultilevel"/>
    <w:tmpl w:val="DB5E65AC"/>
    <w:lvl w:ilvl="0" w:tplc="0E9CEF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3ED7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B440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0A56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840B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1CB2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BE69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585F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BEC4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17E6A4D"/>
    <w:multiLevelType w:val="hybridMultilevel"/>
    <w:tmpl w:val="EDBE23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FF84AA6"/>
    <w:multiLevelType w:val="hybridMultilevel"/>
    <w:tmpl w:val="29867E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F09185C"/>
    <w:multiLevelType w:val="hybridMultilevel"/>
    <w:tmpl w:val="88F45C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7287CCC"/>
    <w:multiLevelType w:val="hybridMultilevel"/>
    <w:tmpl w:val="2C6C7FCE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74406397">
    <w:abstractNumId w:val="2"/>
  </w:num>
  <w:num w:numId="2" w16cid:durableId="1262103858">
    <w:abstractNumId w:val="3"/>
  </w:num>
  <w:num w:numId="3" w16cid:durableId="1828399980">
    <w:abstractNumId w:val="1"/>
  </w:num>
  <w:num w:numId="4" w16cid:durableId="1865482898">
    <w:abstractNumId w:val="0"/>
  </w:num>
  <w:num w:numId="5" w16cid:durableId="181743867">
    <w:abstractNumId w:val="5"/>
  </w:num>
  <w:num w:numId="6" w16cid:durableId="10675318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11B"/>
    <w:rsid w:val="00003516"/>
    <w:rsid w:val="000466ED"/>
    <w:rsid w:val="000835EE"/>
    <w:rsid w:val="000922F1"/>
    <w:rsid w:val="000D3435"/>
    <w:rsid w:val="001256AC"/>
    <w:rsid w:val="001B4EC2"/>
    <w:rsid w:val="001B6419"/>
    <w:rsid w:val="001C45B8"/>
    <w:rsid w:val="001D66DD"/>
    <w:rsid w:val="00283412"/>
    <w:rsid w:val="002B332A"/>
    <w:rsid w:val="0030011B"/>
    <w:rsid w:val="0033E3CD"/>
    <w:rsid w:val="003B7A8F"/>
    <w:rsid w:val="003E0A0A"/>
    <w:rsid w:val="0042707C"/>
    <w:rsid w:val="00454FCD"/>
    <w:rsid w:val="00521B3A"/>
    <w:rsid w:val="00540969"/>
    <w:rsid w:val="005A53F1"/>
    <w:rsid w:val="005B53CC"/>
    <w:rsid w:val="0063400E"/>
    <w:rsid w:val="00682543"/>
    <w:rsid w:val="00694532"/>
    <w:rsid w:val="006B44AD"/>
    <w:rsid w:val="006F3587"/>
    <w:rsid w:val="00723658"/>
    <w:rsid w:val="00777093"/>
    <w:rsid w:val="007945D9"/>
    <w:rsid w:val="00794E72"/>
    <w:rsid w:val="007A0D2D"/>
    <w:rsid w:val="007A6DDA"/>
    <w:rsid w:val="007C3925"/>
    <w:rsid w:val="007D28FB"/>
    <w:rsid w:val="008230A7"/>
    <w:rsid w:val="00854C07"/>
    <w:rsid w:val="0090468B"/>
    <w:rsid w:val="00963823"/>
    <w:rsid w:val="00970B24"/>
    <w:rsid w:val="00976C40"/>
    <w:rsid w:val="009A3D2A"/>
    <w:rsid w:val="009D2B56"/>
    <w:rsid w:val="00A1787A"/>
    <w:rsid w:val="00A37798"/>
    <w:rsid w:val="00A76A4F"/>
    <w:rsid w:val="00A93548"/>
    <w:rsid w:val="00A94F8C"/>
    <w:rsid w:val="00B961BA"/>
    <w:rsid w:val="00BA11F6"/>
    <w:rsid w:val="00BA3B57"/>
    <w:rsid w:val="00C24461"/>
    <w:rsid w:val="00C2A18E"/>
    <w:rsid w:val="00C5331A"/>
    <w:rsid w:val="00C57774"/>
    <w:rsid w:val="00CC1AB8"/>
    <w:rsid w:val="00CE04D4"/>
    <w:rsid w:val="00D12FFF"/>
    <w:rsid w:val="00D53E5B"/>
    <w:rsid w:val="00D63EB3"/>
    <w:rsid w:val="00D904BE"/>
    <w:rsid w:val="00DC00C4"/>
    <w:rsid w:val="00DE6679"/>
    <w:rsid w:val="00E06D05"/>
    <w:rsid w:val="00E82EBE"/>
    <w:rsid w:val="00EE0003"/>
    <w:rsid w:val="00EE17BC"/>
    <w:rsid w:val="00F03ED6"/>
    <w:rsid w:val="00F73E1B"/>
    <w:rsid w:val="00F81254"/>
    <w:rsid w:val="00FE36B4"/>
    <w:rsid w:val="02254CED"/>
    <w:rsid w:val="03AA98DE"/>
    <w:rsid w:val="05D376D7"/>
    <w:rsid w:val="060122D4"/>
    <w:rsid w:val="076D3C04"/>
    <w:rsid w:val="078B763B"/>
    <w:rsid w:val="097414A7"/>
    <w:rsid w:val="0AD89B7B"/>
    <w:rsid w:val="0B4BA774"/>
    <w:rsid w:val="1384CF91"/>
    <w:rsid w:val="140B8638"/>
    <w:rsid w:val="15ACD37D"/>
    <w:rsid w:val="15B331C0"/>
    <w:rsid w:val="179A7AA2"/>
    <w:rsid w:val="183B50A2"/>
    <w:rsid w:val="1AFF82DE"/>
    <w:rsid w:val="1B403E74"/>
    <w:rsid w:val="1E52D980"/>
    <w:rsid w:val="1F14FB54"/>
    <w:rsid w:val="220787DD"/>
    <w:rsid w:val="244A1C02"/>
    <w:rsid w:val="27640FA8"/>
    <w:rsid w:val="28DC4385"/>
    <w:rsid w:val="29F6D395"/>
    <w:rsid w:val="2B7D3222"/>
    <w:rsid w:val="2BFF97DF"/>
    <w:rsid w:val="2C2E132C"/>
    <w:rsid w:val="2C3B4D15"/>
    <w:rsid w:val="2C405608"/>
    <w:rsid w:val="2D4E9A24"/>
    <w:rsid w:val="2D53B611"/>
    <w:rsid w:val="2FFC7783"/>
    <w:rsid w:val="315FE846"/>
    <w:rsid w:val="35441BA7"/>
    <w:rsid w:val="366BF5FF"/>
    <w:rsid w:val="39B3F1DC"/>
    <w:rsid w:val="3B68201C"/>
    <w:rsid w:val="3B6A0877"/>
    <w:rsid w:val="3D7C7F1A"/>
    <w:rsid w:val="3DCED4DE"/>
    <w:rsid w:val="443BE970"/>
    <w:rsid w:val="44684C3A"/>
    <w:rsid w:val="46E9A991"/>
    <w:rsid w:val="477E855F"/>
    <w:rsid w:val="47B33D1D"/>
    <w:rsid w:val="47E3CCB5"/>
    <w:rsid w:val="4846D3AB"/>
    <w:rsid w:val="4992102D"/>
    <w:rsid w:val="4B18C2D9"/>
    <w:rsid w:val="4DE21396"/>
    <w:rsid w:val="4E000E7B"/>
    <w:rsid w:val="4E31E963"/>
    <w:rsid w:val="4E4EAFBB"/>
    <w:rsid w:val="4F92C1CC"/>
    <w:rsid w:val="51FAB472"/>
    <w:rsid w:val="564F1EBC"/>
    <w:rsid w:val="5B5CA3F3"/>
    <w:rsid w:val="5D921BA7"/>
    <w:rsid w:val="5F4201B6"/>
    <w:rsid w:val="5F83DEE6"/>
    <w:rsid w:val="5FC3F1AF"/>
    <w:rsid w:val="631E390B"/>
    <w:rsid w:val="663BE91E"/>
    <w:rsid w:val="66B4E2CB"/>
    <w:rsid w:val="68D603D6"/>
    <w:rsid w:val="6BC44A5D"/>
    <w:rsid w:val="6D14E6ED"/>
    <w:rsid w:val="6D640C7E"/>
    <w:rsid w:val="768DFECC"/>
    <w:rsid w:val="771388FC"/>
    <w:rsid w:val="7DF6D631"/>
    <w:rsid w:val="7E5411B5"/>
    <w:rsid w:val="7EE85A7E"/>
    <w:rsid w:val="7FFB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121F08"/>
  <w15:chartTrackingRefBased/>
  <w15:docId w15:val="{8F05A54A-1D8E-4E13-BB7F-B80F4EE3E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1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01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011B"/>
  </w:style>
  <w:style w:type="paragraph" w:styleId="Footer">
    <w:name w:val="footer"/>
    <w:basedOn w:val="Normal"/>
    <w:link w:val="FooterChar"/>
    <w:uiPriority w:val="99"/>
    <w:unhideWhenUsed/>
    <w:rsid w:val="003001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011B"/>
  </w:style>
  <w:style w:type="paragraph" w:styleId="NoSpacing">
    <w:name w:val="No Spacing"/>
    <w:uiPriority w:val="1"/>
    <w:qFormat/>
    <w:rsid w:val="0030011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922F1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1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6347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422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08613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7085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90770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2827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6099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6799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357E1AC26394697D4774EE5A269DC" ma:contentTypeVersion="15" ma:contentTypeDescription="Create a new document." ma:contentTypeScope="" ma:versionID="14b2d47d73ce3a4a75cc057e9c523356">
  <xsd:schema xmlns:xsd="http://www.w3.org/2001/XMLSchema" xmlns:xs="http://www.w3.org/2001/XMLSchema" xmlns:p="http://schemas.microsoft.com/office/2006/metadata/properties" xmlns:ns2="69bc204a-e722-4aac-8863-e167caaee209" xmlns:ns3="ee6b4cfc-6819-4031-a019-b036e8bfe1c8" targetNamespace="http://schemas.microsoft.com/office/2006/metadata/properties" ma:root="true" ma:fieldsID="533481625ee5685dd78f3bcc8406f0cc" ns2:_="" ns3:_="">
    <xsd:import namespace="69bc204a-e722-4aac-8863-e167caaee209"/>
    <xsd:import namespace="ee6b4cfc-6819-4031-a019-b036e8bfe1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bc204a-e722-4aac-8863-e167caaee2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4617626-fd04-4c21-80fb-475eb6f3e1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b4cfc-6819-4031-a019-b036e8bfe1c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08ab94b-1e12-439b-9300-b9ae14649244}" ma:internalName="TaxCatchAll" ma:showField="CatchAllData" ma:web="ee6b4cfc-6819-4031-a019-b036e8bfe1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9bc204a-e722-4aac-8863-e167caaee209">
      <Terms xmlns="http://schemas.microsoft.com/office/infopath/2007/PartnerControls"/>
    </lcf76f155ced4ddcb4097134ff3c332f>
    <TaxCatchAll xmlns="ee6b4cfc-6819-4031-a019-b036e8bfe1c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AE0DF3-4C4A-4089-A6DD-501EB3C95951}"/>
</file>

<file path=customXml/itemProps2.xml><?xml version="1.0" encoding="utf-8"?>
<ds:datastoreItem xmlns:ds="http://schemas.openxmlformats.org/officeDocument/2006/customXml" ds:itemID="{2E28022A-54FE-4EA0-9547-6CC9107DB3D9}">
  <ds:schemaRefs>
    <ds:schemaRef ds:uri="http://schemas.microsoft.com/office/2006/metadata/properties"/>
    <ds:schemaRef ds:uri="http://schemas.microsoft.com/office/infopath/2007/PartnerControls"/>
    <ds:schemaRef ds:uri="62f2a029-684c-4da4-81c1-71da72e0c398"/>
    <ds:schemaRef ds:uri="f7e6601e-8a26-41d7-bcda-32557b8a616b"/>
  </ds:schemaRefs>
</ds:datastoreItem>
</file>

<file path=customXml/itemProps3.xml><?xml version="1.0" encoding="utf-8"?>
<ds:datastoreItem xmlns:ds="http://schemas.openxmlformats.org/officeDocument/2006/customXml" ds:itemID="{A8249106-4B1C-42E1-8073-8617BE58D7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2452</Characters>
  <Application>Microsoft Office Word</Application>
  <DocSecurity>0</DocSecurity>
  <Lines>20</Lines>
  <Paragraphs>5</Paragraphs>
  <ScaleCrop>false</ScaleCrop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Chance</dc:creator>
  <cp:keywords/>
  <dc:description/>
  <cp:lastModifiedBy>Marie Hutchings</cp:lastModifiedBy>
  <cp:revision>2</cp:revision>
  <dcterms:created xsi:type="dcterms:W3CDTF">2026-10-30T16:11:00Z</dcterms:created>
  <dcterms:modified xsi:type="dcterms:W3CDTF">2026-10-30T16:11:00Z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0x01010062E357E1AC26394697D4774EE5A269DC</vt:lpwstr>
  </property>
  <property fmtid="{D5CDD505-2E9C-101B-9397-08002B2CF9AE}" pid="3" name="MediaServiceImageTags">
    <vt:lpwstr/>
  </property>
</Properties>
</file>